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7CDD" w:rsidRPr="0089035D" w:rsidRDefault="00087CDD" w:rsidP="00087CDD">
      <w:pPr>
        <w:tabs>
          <w:tab w:val="left" w:pos="1665"/>
          <w:tab w:val="center" w:pos="4513"/>
        </w:tabs>
        <w:autoSpaceDE w:val="0"/>
        <w:autoSpaceDN w:val="0"/>
        <w:adjustRightInd w:val="0"/>
        <w:spacing w:after="0" w:line="360" w:lineRule="auto"/>
        <w:jc w:val="center"/>
        <w:rPr>
          <w:rFonts w:cstheme="minorHAnsi"/>
          <w:b/>
          <w:sz w:val="24"/>
        </w:rPr>
      </w:pPr>
      <w:bookmarkStart w:id="0" w:name="_Hlk499804149"/>
      <w:r w:rsidRPr="0089035D">
        <w:rPr>
          <w:rFonts w:cstheme="minorHAnsi"/>
          <w:b/>
          <w:sz w:val="24"/>
        </w:rPr>
        <w:t>African Cigarette Price</w:t>
      </w:r>
      <w:r>
        <w:rPr>
          <w:rFonts w:cstheme="minorHAnsi"/>
          <w:b/>
          <w:sz w:val="24"/>
        </w:rPr>
        <w:t xml:space="preserve"> </w:t>
      </w:r>
      <w:r w:rsidRPr="0089035D">
        <w:rPr>
          <w:rFonts w:cstheme="minorHAnsi"/>
          <w:b/>
          <w:sz w:val="24"/>
        </w:rPr>
        <w:t>Data</w:t>
      </w:r>
    </w:p>
    <w:p w:rsidR="00B2455B" w:rsidRDefault="00B2455B" w:rsidP="00B5633A">
      <w:pPr>
        <w:tabs>
          <w:tab w:val="left" w:pos="1665"/>
          <w:tab w:val="center" w:pos="4513"/>
        </w:tabs>
        <w:autoSpaceDE w:val="0"/>
        <w:autoSpaceDN w:val="0"/>
        <w:adjustRightInd w:val="0"/>
        <w:spacing w:after="0" w:line="360" w:lineRule="auto"/>
        <w:jc w:val="center"/>
        <w:rPr>
          <w:rFonts w:cstheme="minorHAnsi"/>
          <w:b/>
          <w:sz w:val="24"/>
        </w:rPr>
      </w:pPr>
      <w:r w:rsidRPr="00B5633A">
        <w:rPr>
          <w:rFonts w:cstheme="minorHAnsi"/>
          <w:b/>
          <w:sz w:val="24"/>
        </w:rPr>
        <w:t>Fieldworker Information Pack</w:t>
      </w:r>
    </w:p>
    <w:p w:rsidR="00B5633A" w:rsidRPr="00B5633A" w:rsidRDefault="00B5633A" w:rsidP="00B5633A">
      <w:pPr>
        <w:tabs>
          <w:tab w:val="left" w:pos="1665"/>
          <w:tab w:val="center" w:pos="4513"/>
        </w:tabs>
        <w:autoSpaceDE w:val="0"/>
        <w:autoSpaceDN w:val="0"/>
        <w:adjustRightInd w:val="0"/>
        <w:spacing w:line="360" w:lineRule="auto"/>
        <w:jc w:val="center"/>
        <w:rPr>
          <w:rFonts w:cstheme="minorHAnsi"/>
          <w:b/>
          <w:sz w:val="24"/>
        </w:rPr>
      </w:pPr>
    </w:p>
    <w:bookmarkEnd w:id="0"/>
    <w:p w:rsidR="00B5633A" w:rsidRPr="00726D98" w:rsidRDefault="00E925D7" w:rsidP="00B5633A">
      <w:pPr>
        <w:pBdr>
          <w:bottom w:val="single" w:sz="4" w:space="1" w:color="auto"/>
        </w:pBdr>
        <w:autoSpaceDE w:val="0"/>
        <w:autoSpaceDN w:val="0"/>
        <w:adjustRightInd w:val="0"/>
        <w:spacing w:line="360" w:lineRule="auto"/>
        <w:jc w:val="both"/>
        <w:rPr>
          <w:rFonts w:cstheme="minorHAnsi"/>
        </w:rPr>
      </w:pPr>
      <w:r>
        <w:rPr>
          <w:rFonts w:cstheme="minorHAnsi"/>
        </w:rPr>
        <w:t>Round</w:t>
      </w:r>
      <w:r w:rsidR="00B5633A">
        <w:rPr>
          <w:rFonts w:cstheme="minorHAnsi"/>
        </w:rPr>
        <w:t xml:space="preserve"> </w:t>
      </w:r>
      <w:r>
        <w:rPr>
          <w:rFonts w:cstheme="minorHAnsi"/>
        </w:rPr>
        <w:t>5</w:t>
      </w:r>
      <w:bookmarkStart w:id="1" w:name="_GoBack"/>
      <w:bookmarkEnd w:id="1"/>
      <w:r w:rsidR="000066C1">
        <w:rPr>
          <w:rFonts w:cstheme="minorHAnsi"/>
        </w:rPr>
        <w:tab/>
      </w:r>
      <w:r w:rsidR="000066C1">
        <w:rPr>
          <w:rFonts w:cstheme="minorHAnsi"/>
        </w:rPr>
        <w:tab/>
      </w:r>
      <w:r w:rsidR="000066C1">
        <w:rPr>
          <w:rFonts w:cstheme="minorHAnsi"/>
        </w:rPr>
        <w:tab/>
      </w:r>
      <w:r w:rsidR="000066C1">
        <w:rPr>
          <w:rFonts w:cstheme="minorHAnsi"/>
        </w:rPr>
        <w:tab/>
      </w:r>
      <w:r w:rsidR="000066C1">
        <w:rPr>
          <w:rFonts w:cstheme="minorHAnsi"/>
        </w:rPr>
        <w:tab/>
      </w:r>
      <w:r w:rsidR="000066C1">
        <w:rPr>
          <w:rFonts w:cstheme="minorHAnsi"/>
        </w:rPr>
        <w:tab/>
      </w:r>
      <w:r w:rsidR="000066C1">
        <w:rPr>
          <w:rFonts w:cstheme="minorHAnsi"/>
        </w:rPr>
        <w:tab/>
      </w:r>
      <w:r w:rsidR="000066C1">
        <w:rPr>
          <w:rFonts w:cstheme="minorHAnsi"/>
        </w:rPr>
        <w:tab/>
      </w:r>
      <w:r w:rsidR="00B5633A">
        <w:rPr>
          <w:rFonts w:cstheme="minorHAnsi"/>
        </w:rPr>
        <w:t xml:space="preserve"> </w:t>
      </w:r>
      <w:r w:rsidR="000066C1">
        <w:rPr>
          <w:rFonts w:cstheme="minorHAnsi"/>
        </w:rPr>
        <w:tab/>
      </w:r>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 xml:space="preserve">The following information and instructions outline what is required of all fieldworkers for the </w:t>
      </w:r>
      <w:r w:rsidR="000066C1">
        <w:rPr>
          <w:rFonts w:cstheme="minorHAnsi"/>
        </w:rPr>
        <w:t xml:space="preserve">tobacco </w:t>
      </w:r>
      <w:r w:rsidRPr="00B5633A">
        <w:rPr>
          <w:rFonts w:cstheme="minorHAnsi"/>
        </w:rPr>
        <w:t xml:space="preserve">price collection project. Please ensure that you have read through the </w:t>
      </w:r>
      <w:r w:rsidRPr="00B5633A">
        <w:rPr>
          <w:rFonts w:cstheme="minorHAnsi"/>
          <w:b/>
          <w:bCs/>
        </w:rPr>
        <w:t>entire document before</w:t>
      </w:r>
      <w:r w:rsidRPr="00B5633A">
        <w:rPr>
          <w:rFonts w:cstheme="minorHAnsi"/>
        </w:rPr>
        <w:t xml:space="preserve"> </w:t>
      </w:r>
      <w:r w:rsidRPr="00B5633A">
        <w:rPr>
          <w:rFonts w:cstheme="minorHAnsi"/>
          <w:b/>
          <w:bCs/>
        </w:rPr>
        <w:t>commencing data collection</w:t>
      </w:r>
      <w:r w:rsidRPr="00B5633A">
        <w:rPr>
          <w:rFonts w:cstheme="minorHAnsi"/>
        </w:rPr>
        <w:t xml:space="preserve">. If you have any queries regarding the information and instructions below please feel free to contact the fieldworker coordinator, at </w:t>
      </w:r>
      <w:hyperlink r:id="rId8" w:history="1">
        <w:r w:rsidRPr="00B5633A">
          <w:rPr>
            <w:rStyle w:val="Hyperlink"/>
            <w:rFonts w:cstheme="minorHAnsi"/>
          </w:rPr>
          <w:t>tobaccocontrolproject@gmail.com</w:t>
        </w:r>
      </w:hyperlink>
      <w:r w:rsidRPr="00B5633A">
        <w:rPr>
          <w:rFonts w:cstheme="minorHAnsi"/>
        </w:rPr>
        <w:t>.</w:t>
      </w:r>
    </w:p>
    <w:sdt>
      <w:sdtPr>
        <w:rPr>
          <w:rFonts w:asciiTheme="minorHAnsi" w:eastAsiaTheme="minorHAnsi" w:hAnsiTheme="minorHAnsi" w:cstheme="minorHAnsi"/>
          <w:color w:val="auto"/>
          <w:sz w:val="22"/>
          <w:szCs w:val="22"/>
          <w:lang w:val="en-ZA"/>
        </w:rPr>
        <w:id w:val="790861983"/>
        <w:docPartObj>
          <w:docPartGallery w:val="Table of Contents"/>
          <w:docPartUnique/>
        </w:docPartObj>
      </w:sdtPr>
      <w:sdtEndPr>
        <w:rPr>
          <w:b/>
          <w:bCs/>
          <w:noProof/>
        </w:rPr>
      </w:sdtEndPr>
      <w:sdtContent>
        <w:p w:rsidR="00170EF5" w:rsidRPr="00B5633A" w:rsidRDefault="00170EF5">
          <w:pPr>
            <w:pStyle w:val="TOCHeading"/>
            <w:rPr>
              <w:rFonts w:asciiTheme="minorHAnsi" w:hAnsiTheme="minorHAnsi" w:cstheme="minorHAnsi"/>
            </w:rPr>
          </w:pPr>
          <w:r w:rsidRPr="00B5633A">
            <w:rPr>
              <w:rFonts w:asciiTheme="minorHAnsi" w:hAnsiTheme="minorHAnsi" w:cstheme="minorHAnsi"/>
            </w:rPr>
            <w:t>Table of Contents</w:t>
          </w:r>
        </w:p>
        <w:p w:rsidR="00804680" w:rsidRDefault="00170EF5">
          <w:pPr>
            <w:pStyle w:val="TOC1"/>
            <w:tabs>
              <w:tab w:val="left" w:pos="440"/>
              <w:tab w:val="right" w:leader="dot" w:pos="9016"/>
            </w:tabs>
            <w:rPr>
              <w:rFonts w:eastAsiaTheme="minorEastAsia"/>
              <w:noProof/>
              <w:lang w:val="en-US"/>
            </w:rPr>
          </w:pPr>
          <w:r w:rsidRPr="00B5633A">
            <w:rPr>
              <w:rFonts w:cstheme="minorHAnsi"/>
            </w:rPr>
            <w:fldChar w:fldCharType="begin"/>
          </w:r>
          <w:r w:rsidRPr="00B5633A">
            <w:rPr>
              <w:rFonts w:cstheme="minorHAnsi"/>
            </w:rPr>
            <w:instrText xml:space="preserve"> TOC \o "1-3" \h \z \u </w:instrText>
          </w:r>
          <w:r w:rsidRPr="00B5633A">
            <w:rPr>
              <w:rFonts w:cstheme="minorHAnsi"/>
            </w:rPr>
            <w:fldChar w:fldCharType="separate"/>
          </w:r>
          <w:hyperlink w:anchor="_Toc516743689" w:history="1">
            <w:r w:rsidR="00804680" w:rsidRPr="00A04D88">
              <w:rPr>
                <w:rStyle w:val="Hyperlink"/>
                <w:rFonts w:cstheme="minorHAnsi"/>
                <w:noProof/>
              </w:rPr>
              <w:t>1.</w:t>
            </w:r>
            <w:r w:rsidR="00804680">
              <w:rPr>
                <w:rFonts w:eastAsiaTheme="minorEastAsia"/>
                <w:noProof/>
                <w:lang w:val="en-US"/>
              </w:rPr>
              <w:tab/>
            </w:r>
            <w:r w:rsidR="00804680" w:rsidRPr="00A04D88">
              <w:rPr>
                <w:rStyle w:val="Hyperlink"/>
                <w:rFonts w:cstheme="minorHAnsi"/>
                <w:noProof/>
              </w:rPr>
              <w:t>Basic Fieldworker Requirements</w:t>
            </w:r>
            <w:r w:rsidR="00804680">
              <w:rPr>
                <w:noProof/>
                <w:webHidden/>
              </w:rPr>
              <w:tab/>
            </w:r>
            <w:r w:rsidR="00804680">
              <w:rPr>
                <w:noProof/>
                <w:webHidden/>
              </w:rPr>
              <w:fldChar w:fldCharType="begin"/>
            </w:r>
            <w:r w:rsidR="00804680">
              <w:rPr>
                <w:noProof/>
                <w:webHidden/>
              </w:rPr>
              <w:instrText xml:space="preserve"> PAGEREF _Toc516743689 \h </w:instrText>
            </w:r>
            <w:r w:rsidR="00804680">
              <w:rPr>
                <w:noProof/>
                <w:webHidden/>
              </w:rPr>
            </w:r>
            <w:r w:rsidR="00804680">
              <w:rPr>
                <w:noProof/>
                <w:webHidden/>
              </w:rPr>
              <w:fldChar w:fldCharType="separate"/>
            </w:r>
            <w:r w:rsidR="001D3EA2">
              <w:rPr>
                <w:noProof/>
                <w:webHidden/>
              </w:rPr>
              <w:t>2</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0" w:history="1">
            <w:r w:rsidR="00804680" w:rsidRPr="00A04D88">
              <w:rPr>
                <w:rStyle w:val="Hyperlink"/>
                <w:rFonts w:cstheme="minorHAnsi"/>
                <w:noProof/>
              </w:rPr>
              <w:t>2.</w:t>
            </w:r>
            <w:r w:rsidR="00804680">
              <w:rPr>
                <w:rFonts w:eastAsiaTheme="minorEastAsia"/>
                <w:noProof/>
                <w:lang w:val="en-US"/>
              </w:rPr>
              <w:tab/>
            </w:r>
            <w:r w:rsidR="00804680" w:rsidRPr="00A04D88">
              <w:rPr>
                <w:rStyle w:val="Hyperlink"/>
                <w:rFonts w:cstheme="minorHAnsi"/>
                <w:noProof/>
              </w:rPr>
              <w:t>Payment</w:t>
            </w:r>
            <w:r w:rsidR="00804680">
              <w:rPr>
                <w:noProof/>
                <w:webHidden/>
              </w:rPr>
              <w:tab/>
            </w:r>
            <w:r w:rsidR="00804680">
              <w:rPr>
                <w:noProof/>
                <w:webHidden/>
              </w:rPr>
              <w:fldChar w:fldCharType="begin"/>
            </w:r>
            <w:r w:rsidR="00804680">
              <w:rPr>
                <w:noProof/>
                <w:webHidden/>
              </w:rPr>
              <w:instrText xml:space="preserve"> PAGEREF _Toc516743690 \h </w:instrText>
            </w:r>
            <w:r w:rsidR="00804680">
              <w:rPr>
                <w:noProof/>
                <w:webHidden/>
              </w:rPr>
            </w:r>
            <w:r w:rsidR="00804680">
              <w:rPr>
                <w:noProof/>
                <w:webHidden/>
              </w:rPr>
              <w:fldChar w:fldCharType="separate"/>
            </w:r>
            <w:r w:rsidR="001D3EA2">
              <w:rPr>
                <w:noProof/>
                <w:webHidden/>
              </w:rPr>
              <w:t>2</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1" w:history="1">
            <w:r w:rsidR="00804680" w:rsidRPr="00A04D88">
              <w:rPr>
                <w:rStyle w:val="Hyperlink"/>
                <w:rFonts w:cstheme="minorHAnsi"/>
                <w:noProof/>
              </w:rPr>
              <w:t>3.</w:t>
            </w:r>
            <w:r w:rsidR="00804680">
              <w:rPr>
                <w:rFonts w:eastAsiaTheme="minorEastAsia"/>
                <w:noProof/>
                <w:lang w:val="en-US"/>
              </w:rPr>
              <w:tab/>
            </w:r>
            <w:r w:rsidR="00804680" w:rsidRPr="00A04D88">
              <w:rPr>
                <w:rStyle w:val="Hyperlink"/>
                <w:rFonts w:cstheme="minorHAnsi"/>
                <w:noProof/>
              </w:rPr>
              <w:t>Fraud</w:t>
            </w:r>
            <w:r w:rsidR="00804680">
              <w:rPr>
                <w:noProof/>
                <w:webHidden/>
              </w:rPr>
              <w:tab/>
            </w:r>
            <w:r w:rsidR="00804680">
              <w:rPr>
                <w:noProof/>
                <w:webHidden/>
              </w:rPr>
              <w:fldChar w:fldCharType="begin"/>
            </w:r>
            <w:r w:rsidR="00804680">
              <w:rPr>
                <w:noProof/>
                <w:webHidden/>
              </w:rPr>
              <w:instrText xml:space="preserve"> PAGEREF _Toc516743691 \h </w:instrText>
            </w:r>
            <w:r w:rsidR="00804680">
              <w:rPr>
                <w:noProof/>
                <w:webHidden/>
              </w:rPr>
            </w:r>
            <w:r w:rsidR="00804680">
              <w:rPr>
                <w:noProof/>
                <w:webHidden/>
              </w:rPr>
              <w:fldChar w:fldCharType="separate"/>
            </w:r>
            <w:r w:rsidR="001D3EA2">
              <w:rPr>
                <w:noProof/>
                <w:webHidden/>
              </w:rPr>
              <w:t>2</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2" w:history="1">
            <w:r w:rsidR="00804680" w:rsidRPr="00A04D88">
              <w:rPr>
                <w:rStyle w:val="Hyperlink"/>
                <w:rFonts w:cstheme="minorHAnsi"/>
                <w:noProof/>
              </w:rPr>
              <w:t>4.</w:t>
            </w:r>
            <w:r w:rsidR="00804680">
              <w:rPr>
                <w:rFonts w:eastAsiaTheme="minorEastAsia"/>
                <w:noProof/>
                <w:lang w:val="en-US"/>
              </w:rPr>
              <w:tab/>
            </w:r>
            <w:r w:rsidR="00804680" w:rsidRPr="00A04D88">
              <w:rPr>
                <w:rStyle w:val="Hyperlink"/>
                <w:rFonts w:cstheme="minorHAnsi"/>
                <w:noProof/>
              </w:rPr>
              <w:t>Where to Collect Data</w:t>
            </w:r>
            <w:r w:rsidR="00804680">
              <w:rPr>
                <w:noProof/>
                <w:webHidden/>
              </w:rPr>
              <w:tab/>
            </w:r>
            <w:r w:rsidR="00804680">
              <w:rPr>
                <w:noProof/>
                <w:webHidden/>
              </w:rPr>
              <w:fldChar w:fldCharType="begin"/>
            </w:r>
            <w:r w:rsidR="00804680">
              <w:rPr>
                <w:noProof/>
                <w:webHidden/>
              </w:rPr>
              <w:instrText xml:space="preserve"> PAGEREF _Toc516743692 \h </w:instrText>
            </w:r>
            <w:r w:rsidR="00804680">
              <w:rPr>
                <w:noProof/>
                <w:webHidden/>
              </w:rPr>
            </w:r>
            <w:r w:rsidR="00804680">
              <w:rPr>
                <w:noProof/>
                <w:webHidden/>
              </w:rPr>
              <w:fldChar w:fldCharType="separate"/>
            </w:r>
            <w:r w:rsidR="001D3EA2">
              <w:rPr>
                <w:noProof/>
                <w:webHidden/>
              </w:rPr>
              <w:t>3</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3" w:history="1">
            <w:r w:rsidR="00804680" w:rsidRPr="00A04D88">
              <w:rPr>
                <w:rStyle w:val="Hyperlink"/>
                <w:rFonts w:cstheme="minorHAnsi"/>
                <w:noProof/>
              </w:rPr>
              <w:t>5.</w:t>
            </w:r>
            <w:r w:rsidR="00804680">
              <w:rPr>
                <w:rFonts w:eastAsiaTheme="minorEastAsia"/>
                <w:noProof/>
                <w:lang w:val="en-US"/>
              </w:rPr>
              <w:tab/>
            </w:r>
            <w:r w:rsidR="00804680" w:rsidRPr="00A04D88">
              <w:rPr>
                <w:rStyle w:val="Hyperlink"/>
                <w:rFonts w:cstheme="minorHAnsi"/>
                <w:noProof/>
              </w:rPr>
              <w:t>Safety</w:t>
            </w:r>
            <w:r w:rsidR="00804680">
              <w:rPr>
                <w:noProof/>
                <w:webHidden/>
              </w:rPr>
              <w:tab/>
            </w:r>
            <w:r w:rsidR="00804680">
              <w:rPr>
                <w:noProof/>
                <w:webHidden/>
              </w:rPr>
              <w:fldChar w:fldCharType="begin"/>
            </w:r>
            <w:r w:rsidR="00804680">
              <w:rPr>
                <w:noProof/>
                <w:webHidden/>
              </w:rPr>
              <w:instrText xml:space="preserve"> PAGEREF _Toc516743693 \h </w:instrText>
            </w:r>
            <w:r w:rsidR="00804680">
              <w:rPr>
                <w:noProof/>
                <w:webHidden/>
              </w:rPr>
            </w:r>
            <w:r w:rsidR="00804680">
              <w:rPr>
                <w:noProof/>
                <w:webHidden/>
              </w:rPr>
              <w:fldChar w:fldCharType="separate"/>
            </w:r>
            <w:r w:rsidR="001D3EA2">
              <w:rPr>
                <w:noProof/>
                <w:webHidden/>
              </w:rPr>
              <w:t>3</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4" w:history="1">
            <w:r w:rsidR="00804680" w:rsidRPr="00A04D88">
              <w:rPr>
                <w:rStyle w:val="Hyperlink"/>
                <w:rFonts w:cstheme="minorHAnsi"/>
                <w:noProof/>
              </w:rPr>
              <w:t>6.</w:t>
            </w:r>
            <w:r w:rsidR="00804680">
              <w:rPr>
                <w:rFonts w:eastAsiaTheme="minorEastAsia"/>
                <w:noProof/>
                <w:lang w:val="en-US"/>
              </w:rPr>
              <w:tab/>
            </w:r>
            <w:r w:rsidR="00804680" w:rsidRPr="00A04D88">
              <w:rPr>
                <w:rStyle w:val="Hyperlink"/>
                <w:rFonts w:cstheme="minorHAnsi"/>
                <w:noProof/>
              </w:rPr>
              <w:t>Instructions</w:t>
            </w:r>
            <w:r w:rsidR="00804680">
              <w:rPr>
                <w:noProof/>
                <w:webHidden/>
              </w:rPr>
              <w:tab/>
            </w:r>
            <w:r w:rsidR="00804680">
              <w:rPr>
                <w:noProof/>
                <w:webHidden/>
              </w:rPr>
              <w:fldChar w:fldCharType="begin"/>
            </w:r>
            <w:r w:rsidR="00804680">
              <w:rPr>
                <w:noProof/>
                <w:webHidden/>
              </w:rPr>
              <w:instrText xml:space="preserve"> PAGEREF _Toc516743694 \h </w:instrText>
            </w:r>
            <w:r w:rsidR="00804680">
              <w:rPr>
                <w:noProof/>
                <w:webHidden/>
              </w:rPr>
            </w:r>
            <w:r w:rsidR="00804680">
              <w:rPr>
                <w:noProof/>
                <w:webHidden/>
              </w:rPr>
              <w:fldChar w:fldCharType="separate"/>
            </w:r>
            <w:r w:rsidR="001D3EA2">
              <w:rPr>
                <w:noProof/>
                <w:webHidden/>
              </w:rPr>
              <w:t>3</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5" w:history="1">
            <w:r w:rsidR="00804680" w:rsidRPr="00A04D88">
              <w:rPr>
                <w:rStyle w:val="Hyperlink"/>
                <w:rFonts w:cstheme="minorHAnsi"/>
                <w:noProof/>
              </w:rPr>
              <w:t>7.</w:t>
            </w:r>
            <w:r w:rsidR="00804680">
              <w:rPr>
                <w:rFonts w:eastAsiaTheme="minorEastAsia"/>
                <w:noProof/>
                <w:lang w:val="en-US"/>
              </w:rPr>
              <w:tab/>
            </w:r>
            <w:r w:rsidR="00804680" w:rsidRPr="00A04D88">
              <w:rPr>
                <w:rStyle w:val="Hyperlink"/>
                <w:rFonts w:cstheme="minorHAnsi"/>
                <w:noProof/>
              </w:rPr>
              <w:t>Fieldworkers in Zimbabwe</w:t>
            </w:r>
            <w:r w:rsidR="00804680">
              <w:rPr>
                <w:noProof/>
                <w:webHidden/>
              </w:rPr>
              <w:tab/>
            </w:r>
            <w:r w:rsidR="00804680">
              <w:rPr>
                <w:noProof/>
                <w:webHidden/>
              </w:rPr>
              <w:fldChar w:fldCharType="begin"/>
            </w:r>
            <w:r w:rsidR="00804680">
              <w:rPr>
                <w:noProof/>
                <w:webHidden/>
              </w:rPr>
              <w:instrText xml:space="preserve"> PAGEREF _Toc516743695 \h </w:instrText>
            </w:r>
            <w:r w:rsidR="00804680">
              <w:rPr>
                <w:noProof/>
                <w:webHidden/>
              </w:rPr>
            </w:r>
            <w:r w:rsidR="00804680">
              <w:rPr>
                <w:noProof/>
                <w:webHidden/>
              </w:rPr>
              <w:fldChar w:fldCharType="separate"/>
            </w:r>
            <w:r w:rsidR="001D3EA2">
              <w:rPr>
                <w:noProof/>
                <w:webHidden/>
              </w:rPr>
              <w:t>5</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6" w:history="1">
            <w:r w:rsidR="00804680" w:rsidRPr="00A04D88">
              <w:rPr>
                <w:rStyle w:val="Hyperlink"/>
                <w:rFonts w:cstheme="minorHAnsi"/>
                <w:noProof/>
              </w:rPr>
              <w:t>8.</w:t>
            </w:r>
            <w:r w:rsidR="00804680">
              <w:rPr>
                <w:rFonts w:eastAsiaTheme="minorEastAsia"/>
                <w:noProof/>
                <w:lang w:val="en-US"/>
              </w:rPr>
              <w:tab/>
            </w:r>
            <w:r w:rsidR="00804680" w:rsidRPr="00A04D88">
              <w:rPr>
                <w:rStyle w:val="Hyperlink"/>
                <w:rFonts w:cstheme="minorHAnsi"/>
                <w:noProof/>
              </w:rPr>
              <w:t>Photo Naming Convention</w:t>
            </w:r>
            <w:r w:rsidR="00804680">
              <w:rPr>
                <w:noProof/>
                <w:webHidden/>
              </w:rPr>
              <w:tab/>
            </w:r>
            <w:r w:rsidR="00804680">
              <w:rPr>
                <w:noProof/>
                <w:webHidden/>
              </w:rPr>
              <w:fldChar w:fldCharType="begin"/>
            </w:r>
            <w:r w:rsidR="00804680">
              <w:rPr>
                <w:noProof/>
                <w:webHidden/>
              </w:rPr>
              <w:instrText xml:space="preserve"> PAGEREF _Toc516743696 \h </w:instrText>
            </w:r>
            <w:r w:rsidR="00804680">
              <w:rPr>
                <w:noProof/>
                <w:webHidden/>
              </w:rPr>
            </w:r>
            <w:r w:rsidR="00804680">
              <w:rPr>
                <w:noProof/>
                <w:webHidden/>
              </w:rPr>
              <w:fldChar w:fldCharType="separate"/>
            </w:r>
            <w:r w:rsidR="001D3EA2">
              <w:rPr>
                <w:noProof/>
                <w:webHidden/>
              </w:rPr>
              <w:t>6</w:t>
            </w:r>
            <w:r w:rsidR="00804680">
              <w:rPr>
                <w:noProof/>
                <w:webHidden/>
              </w:rPr>
              <w:fldChar w:fldCharType="end"/>
            </w:r>
          </w:hyperlink>
        </w:p>
        <w:p w:rsidR="00804680" w:rsidRDefault="004A6166">
          <w:pPr>
            <w:pStyle w:val="TOC1"/>
            <w:tabs>
              <w:tab w:val="left" w:pos="440"/>
              <w:tab w:val="right" w:leader="dot" w:pos="9016"/>
            </w:tabs>
            <w:rPr>
              <w:rFonts w:eastAsiaTheme="minorEastAsia"/>
              <w:noProof/>
              <w:lang w:val="en-US"/>
            </w:rPr>
          </w:pPr>
          <w:hyperlink w:anchor="_Toc516743697" w:history="1">
            <w:r w:rsidR="00804680" w:rsidRPr="00A04D88">
              <w:rPr>
                <w:rStyle w:val="Hyperlink"/>
                <w:rFonts w:cstheme="minorHAnsi"/>
                <w:noProof/>
              </w:rPr>
              <w:t>9.</w:t>
            </w:r>
            <w:r w:rsidR="00804680">
              <w:rPr>
                <w:rFonts w:eastAsiaTheme="minorEastAsia"/>
                <w:noProof/>
                <w:lang w:val="en-US"/>
              </w:rPr>
              <w:tab/>
            </w:r>
            <w:r w:rsidR="00804680" w:rsidRPr="00A04D88">
              <w:rPr>
                <w:rStyle w:val="Hyperlink"/>
                <w:rFonts w:cstheme="minorHAnsi"/>
                <w:noProof/>
              </w:rPr>
              <w:t>Submissions</w:t>
            </w:r>
            <w:r w:rsidR="00804680">
              <w:rPr>
                <w:noProof/>
                <w:webHidden/>
              </w:rPr>
              <w:tab/>
            </w:r>
            <w:r w:rsidR="00804680">
              <w:rPr>
                <w:noProof/>
                <w:webHidden/>
              </w:rPr>
              <w:fldChar w:fldCharType="begin"/>
            </w:r>
            <w:r w:rsidR="00804680">
              <w:rPr>
                <w:noProof/>
                <w:webHidden/>
              </w:rPr>
              <w:instrText xml:space="preserve"> PAGEREF _Toc516743697 \h </w:instrText>
            </w:r>
            <w:r w:rsidR="00804680">
              <w:rPr>
                <w:noProof/>
                <w:webHidden/>
              </w:rPr>
            </w:r>
            <w:r w:rsidR="00804680">
              <w:rPr>
                <w:noProof/>
                <w:webHidden/>
              </w:rPr>
              <w:fldChar w:fldCharType="separate"/>
            </w:r>
            <w:r w:rsidR="001D3EA2">
              <w:rPr>
                <w:noProof/>
                <w:webHidden/>
              </w:rPr>
              <w:t>7</w:t>
            </w:r>
            <w:r w:rsidR="00804680">
              <w:rPr>
                <w:noProof/>
                <w:webHidden/>
              </w:rPr>
              <w:fldChar w:fldCharType="end"/>
            </w:r>
          </w:hyperlink>
        </w:p>
        <w:p w:rsidR="00804680" w:rsidRDefault="004A6166">
          <w:pPr>
            <w:pStyle w:val="TOC1"/>
            <w:tabs>
              <w:tab w:val="left" w:pos="660"/>
              <w:tab w:val="right" w:leader="dot" w:pos="9016"/>
            </w:tabs>
            <w:rPr>
              <w:rFonts w:eastAsiaTheme="minorEastAsia"/>
              <w:noProof/>
              <w:lang w:val="en-US"/>
            </w:rPr>
          </w:pPr>
          <w:hyperlink w:anchor="_Toc516743698" w:history="1">
            <w:r w:rsidR="00804680" w:rsidRPr="00A04D88">
              <w:rPr>
                <w:rStyle w:val="Hyperlink"/>
                <w:rFonts w:cstheme="minorHAnsi"/>
                <w:noProof/>
              </w:rPr>
              <w:t>10.</w:t>
            </w:r>
            <w:r w:rsidR="00804680">
              <w:rPr>
                <w:rFonts w:eastAsiaTheme="minorEastAsia"/>
                <w:noProof/>
                <w:lang w:val="en-US"/>
              </w:rPr>
              <w:tab/>
            </w:r>
            <w:r w:rsidR="00804680" w:rsidRPr="00A04D88">
              <w:rPr>
                <w:rStyle w:val="Hyperlink"/>
                <w:rFonts w:cstheme="minorHAnsi"/>
                <w:noProof/>
              </w:rPr>
              <w:t>Check List</w:t>
            </w:r>
            <w:r w:rsidR="00804680">
              <w:rPr>
                <w:noProof/>
                <w:webHidden/>
              </w:rPr>
              <w:tab/>
            </w:r>
            <w:r w:rsidR="00804680">
              <w:rPr>
                <w:noProof/>
                <w:webHidden/>
              </w:rPr>
              <w:fldChar w:fldCharType="begin"/>
            </w:r>
            <w:r w:rsidR="00804680">
              <w:rPr>
                <w:noProof/>
                <w:webHidden/>
              </w:rPr>
              <w:instrText xml:space="preserve"> PAGEREF _Toc516743698 \h </w:instrText>
            </w:r>
            <w:r w:rsidR="00804680">
              <w:rPr>
                <w:noProof/>
                <w:webHidden/>
              </w:rPr>
            </w:r>
            <w:r w:rsidR="00804680">
              <w:rPr>
                <w:noProof/>
                <w:webHidden/>
              </w:rPr>
              <w:fldChar w:fldCharType="separate"/>
            </w:r>
            <w:r w:rsidR="001D3EA2">
              <w:rPr>
                <w:noProof/>
                <w:webHidden/>
              </w:rPr>
              <w:t>7</w:t>
            </w:r>
            <w:r w:rsidR="00804680">
              <w:rPr>
                <w:noProof/>
                <w:webHidden/>
              </w:rPr>
              <w:fldChar w:fldCharType="end"/>
            </w:r>
          </w:hyperlink>
        </w:p>
        <w:p w:rsidR="00804680" w:rsidRDefault="004A6166">
          <w:pPr>
            <w:pStyle w:val="TOC1"/>
            <w:tabs>
              <w:tab w:val="left" w:pos="660"/>
              <w:tab w:val="right" w:leader="dot" w:pos="9016"/>
            </w:tabs>
            <w:rPr>
              <w:rFonts w:eastAsiaTheme="minorEastAsia"/>
              <w:noProof/>
              <w:lang w:val="en-US"/>
            </w:rPr>
          </w:pPr>
          <w:hyperlink w:anchor="_Toc516743699" w:history="1">
            <w:r w:rsidR="00804680" w:rsidRPr="00A04D88">
              <w:rPr>
                <w:rStyle w:val="Hyperlink"/>
                <w:rFonts w:cstheme="minorHAnsi"/>
                <w:noProof/>
              </w:rPr>
              <w:t>11.</w:t>
            </w:r>
            <w:r w:rsidR="00804680">
              <w:rPr>
                <w:rFonts w:eastAsiaTheme="minorEastAsia"/>
                <w:noProof/>
                <w:lang w:val="en-US"/>
              </w:rPr>
              <w:tab/>
            </w:r>
            <w:r w:rsidR="00804680" w:rsidRPr="00A04D88">
              <w:rPr>
                <w:rStyle w:val="Hyperlink"/>
                <w:rFonts w:cstheme="minorHAnsi"/>
                <w:noProof/>
              </w:rPr>
              <w:t>Guideline for Outlet Categorization</w:t>
            </w:r>
            <w:r w:rsidR="00804680">
              <w:rPr>
                <w:noProof/>
                <w:webHidden/>
              </w:rPr>
              <w:tab/>
            </w:r>
            <w:r w:rsidR="00804680">
              <w:rPr>
                <w:noProof/>
                <w:webHidden/>
              </w:rPr>
              <w:fldChar w:fldCharType="begin"/>
            </w:r>
            <w:r w:rsidR="00804680">
              <w:rPr>
                <w:noProof/>
                <w:webHidden/>
              </w:rPr>
              <w:instrText xml:space="preserve"> PAGEREF _Toc516743699 \h </w:instrText>
            </w:r>
            <w:r w:rsidR="00804680">
              <w:rPr>
                <w:noProof/>
                <w:webHidden/>
              </w:rPr>
            </w:r>
            <w:r w:rsidR="00804680">
              <w:rPr>
                <w:noProof/>
                <w:webHidden/>
              </w:rPr>
              <w:fldChar w:fldCharType="separate"/>
            </w:r>
            <w:r w:rsidR="001D3EA2">
              <w:rPr>
                <w:noProof/>
                <w:webHidden/>
              </w:rPr>
              <w:t>8</w:t>
            </w:r>
            <w:r w:rsidR="00804680">
              <w:rPr>
                <w:noProof/>
                <w:webHidden/>
              </w:rPr>
              <w:fldChar w:fldCharType="end"/>
            </w:r>
          </w:hyperlink>
        </w:p>
        <w:p w:rsidR="00804680" w:rsidRDefault="004A6166">
          <w:pPr>
            <w:pStyle w:val="TOC1"/>
            <w:tabs>
              <w:tab w:val="left" w:pos="660"/>
              <w:tab w:val="right" w:leader="dot" w:pos="9016"/>
            </w:tabs>
            <w:rPr>
              <w:rFonts w:eastAsiaTheme="minorEastAsia"/>
              <w:noProof/>
              <w:lang w:val="en-US"/>
            </w:rPr>
          </w:pPr>
          <w:hyperlink w:anchor="_Toc516743700" w:history="1">
            <w:r w:rsidR="00804680" w:rsidRPr="00A04D88">
              <w:rPr>
                <w:rStyle w:val="Hyperlink"/>
                <w:rFonts w:cstheme="minorHAnsi"/>
                <w:noProof/>
              </w:rPr>
              <w:t>12.</w:t>
            </w:r>
            <w:r w:rsidR="00804680">
              <w:rPr>
                <w:rFonts w:eastAsiaTheme="minorEastAsia"/>
                <w:noProof/>
                <w:lang w:val="en-US"/>
              </w:rPr>
              <w:tab/>
            </w:r>
            <w:r w:rsidR="00804680" w:rsidRPr="00A04D88">
              <w:rPr>
                <w:rStyle w:val="Hyperlink"/>
                <w:rFonts w:cstheme="minorHAnsi"/>
                <w:noProof/>
              </w:rPr>
              <w:t>Brands and Sub-Brands for Common Cigarettes</w:t>
            </w:r>
            <w:r w:rsidR="00804680">
              <w:rPr>
                <w:noProof/>
                <w:webHidden/>
              </w:rPr>
              <w:tab/>
            </w:r>
            <w:r w:rsidR="00804680">
              <w:rPr>
                <w:noProof/>
                <w:webHidden/>
              </w:rPr>
              <w:fldChar w:fldCharType="begin"/>
            </w:r>
            <w:r w:rsidR="00804680">
              <w:rPr>
                <w:noProof/>
                <w:webHidden/>
              </w:rPr>
              <w:instrText xml:space="preserve"> PAGEREF _Toc516743700 \h </w:instrText>
            </w:r>
            <w:r w:rsidR="00804680">
              <w:rPr>
                <w:noProof/>
                <w:webHidden/>
              </w:rPr>
            </w:r>
            <w:r w:rsidR="00804680">
              <w:rPr>
                <w:noProof/>
                <w:webHidden/>
              </w:rPr>
              <w:fldChar w:fldCharType="separate"/>
            </w:r>
            <w:r w:rsidR="001D3EA2">
              <w:rPr>
                <w:noProof/>
                <w:webHidden/>
              </w:rPr>
              <w:t>20</w:t>
            </w:r>
            <w:r w:rsidR="00804680">
              <w:rPr>
                <w:noProof/>
                <w:webHidden/>
              </w:rPr>
              <w:fldChar w:fldCharType="end"/>
            </w:r>
          </w:hyperlink>
        </w:p>
        <w:p w:rsidR="00D11251" w:rsidRPr="00B5633A" w:rsidRDefault="00170EF5" w:rsidP="005C4E8A">
          <w:pPr>
            <w:rPr>
              <w:rFonts w:cstheme="minorHAnsi"/>
              <w:b/>
              <w:bCs/>
              <w:noProof/>
            </w:rPr>
          </w:pPr>
          <w:r w:rsidRPr="00B5633A">
            <w:rPr>
              <w:rFonts w:cstheme="minorHAnsi"/>
              <w:b/>
              <w:bCs/>
              <w:noProof/>
            </w:rPr>
            <w:fldChar w:fldCharType="end"/>
          </w:r>
        </w:p>
        <w:p w:rsidR="00596D09" w:rsidRPr="00B5633A" w:rsidRDefault="00D11251" w:rsidP="005C4E8A">
          <w:pPr>
            <w:rPr>
              <w:rFonts w:cstheme="minorHAnsi"/>
              <w:b/>
              <w:bCs/>
              <w:noProof/>
            </w:rPr>
          </w:pPr>
          <w:r w:rsidRPr="00B5633A">
            <w:rPr>
              <w:rFonts w:cstheme="minorHAnsi"/>
              <w:b/>
              <w:bCs/>
              <w:noProof/>
            </w:rPr>
            <w:br w:type="page"/>
          </w:r>
        </w:p>
      </w:sdtContent>
    </w:sdt>
    <w:p w:rsidR="00962250" w:rsidRPr="00B5633A" w:rsidRDefault="00962250" w:rsidP="00170EF5">
      <w:pPr>
        <w:pStyle w:val="Heading1"/>
        <w:numPr>
          <w:ilvl w:val="0"/>
          <w:numId w:val="10"/>
        </w:numPr>
        <w:spacing w:after="240"/>
        <w:rPr>
          <w:rFonts w:asciiTheme="minorHAnsi" w:hAnsiTheme="minorHAnsi" w:cstheme="minorHAnsi"/>
          <w:color w:val="auto"/>
          <w:sz w:val="28"/>
        </w:rPr>
      </w:pPr>
      <w:bookmarkStart w:id="2" w:name="_Toc516743689"/>
      <w:r w:rsidRPr="00B5633A">
        <w:rPr>
          <w:rFonts w:asciiTheme="minorHAnsi" w:hAnsiTheme="minorHAnsi" w:cstheme="minorHAnsi"/>
          <w:color w:val="auto"/>
          <w:sz w:val="28"/>
        </w:rPr>
        <w:lastRenderedPageBreak/>
        <w:t>Basic Fieldworker Requirements</w:t>
      </w:r>
      <w:bookmarkEnd w:id="2"/>
    </w:p>
    <w:p w:rsidR="00962250" w:rsidRPr="00B5633A" w:rsidRDefault="00006754" w:rsidP="004D542A">
      <w:pPr>
        <w:autoSpaceDE w:val="0"/>
        <w:autoSpaceDN w:val="0"/>
        <w:adjustRightInd w:val="0"/>
        <w:spacing w:line="360" w:lineRule="auto"/>
        <w:jc w:val="both"/>
        <w:rPr>
          <w:rFonts w:cstheme="minorHAnsi"/>
        </w:rPr>
      </w:pPr>
      <w:r w:rsidRPr="00B5633A">
        <w:rPr>
          <w:rFonts w:cstheme="minorHAnsi"/>
        </w:rPr>
        <w:t>I</w:t>
      </w:r>
      <w:r w:rsidR="00962250" w:rsidRPr="00B5633A">
        <w:rPr>
          <w:rFonts w:cstheme="minorHAnsi"/>
        </w:rPr>
        <w:t xml:space="preserve">t is essential that all participants </w:t>
      </w:r>
      <w:r w:rsidRPr="00B5633A">
        <w:rPr>
          <w:rFonts w:cstheme="minorHAnsi"/>
        </w:rPr>
        <w:t>meet</w:t>
      </w:r>
      <w:r w:rsidR="00962250" w:rsidRPr="00B5633A">
        <w:rPr>
          <w:rFonts w:cstheme="minorHAnsi"/>
        </w:rPr>
        <w:t xml:space="preserve"> the following </w:t>
      </w:r>
      <w:r w:rsidRPr="00B5633A">
        <w:rPr>
          <w:rFonts w:cstheme="minorHAnsi"/>
        </w:rPr>
        <w:t xml:space="preserve">basic </w:t>
      </w:r>
      <w:r w:rsidR="00A660B1" w:rsidRPr="00B5633A">
        <w:rPr>
          <w:rFonts w:cstheme="minorHAnsi"/>
        </w:rPr>
        <w:t>requirements. Each fieldworker must:</w:t>
      </w:r>
    </w:p>
    <w:p w:rsidR="00962250" w:rsidRPr="00B5633A" w:rsidRDefault="00A660B1" w:rsidP="004D542A">
      <w:pPr>
        <w:pStyle w:val="ListParagraph"/>
        <w:numPr>
          <w:ilvl w:val="0"/>
          <w:numId w:val="5"/>
        </w:numPr>
        <w:autoSpaceDE w:val="0"/>
        <w:autoSpaceDN w:val="0"/>
        <w:adjustRightInd w:val="0"/>
        <w:spacing w:line="360" w:lineRule="auto"/>
        <w:jc w:val="both"/>
        <w:rPr>
          <w:rFonts w:cstheme="minorHAnsi"/>
        </w:rPr>
      </w:pPr>
      <w:r w:rsidRPr="00B5633A">
        <w:rPr>
          <w:rFonts w:cstheme="minorHAnsi"/>
        </w:rPr>
        <w:t>B</w:t>
      </w:r>
      <w:r w:rsidR="00962250" w:rsidRPr="00B5633A">
        <w:rPr>
          <w:rFonts w:cstheme="minorHAnsi"/>
        </w:rPr>
        <w:t>e a registered student at the University of Cape Town</w:t>
      </w:r>
      <w:r w:rsidR="0085311F">
        <w:rPr>
          <w:rFonts w:cstheme="minorHAnsi"/>
        </w:rPr>
        <w:t xml:space="preserve"> for the duration of the project</w:t>
      </w:r>
      <w:r w:rsidR="00962250" w:rsidRPr="00B5633A">
        <w:rPr>
          <w:rFonts w:cstheme="minorHAnsi"/>
        </w:rPr>
        <w:t>,</w:t>
      </w:r>
    </w:p>
    <w:p w:rsidR="00962250" w:rsidRPr="00D963A4" w:rsidRDefault="00A660B1" w:rsidP="00D963A4">
      <w:pPr>
        <w:pStyle w:val="ListParagraph"/>
        <w:numPr>
          <w:ilvl w:val="0"/>
          <w:numId w:val="5"/>
        </w:numPr>
        <w:autoSpaceDE w:val="0"/>
        <w:autoSpaceDN w:val="0"/>
        <w:adjustRightInd w:val="0"/>
        <w:spacing w:line="360" w:lineRule="auto"/>
        <w:jc w:val="both"/>
        <w:rPr>
          <w:rFonts w:cstheme="minorHAnsi"/>
        </w:rPr>
      </w:pPr>
      <w:r w:rsidRPr="00B5633A">
        <w:rPr>
          <w:rFonts w:cstheme="minorHAnsi"/>
        </w:rPr>
        <w:t>H</w:t>
      </w:r>
      <w:r w:rsidR="00006754" w:rsidRPr="00D963A4">
        <w:rPr>
          <w:rFonts w:cstheme="minorHAnsi"/>
        </w:rPr>
        <w:t>ave</w:t>
      </w:r>
      <w:r w:rsidR="00962250" w:rsidRPr="00D963A4">
        <w:rPr>
          <w:rFonts w:cstheme="minorHAnsi"/>
        </w:rPr>
        <w:t xml:space="preserve"> a South African bank account,</w:t>
      </w:r>
    </w:p>
    <w:p w:rsidR="00962250" w:rsidRPr="00B5633A" w:rsidRDefault="00367BE7" w:rsidP="004D542A">
      <w:pPr>
        <w:pStyle w:val="ListParagraph"/>
        <w:numPr>
          <w:ilvl w:val="0"/>
          <w:numId w:val="5"/>
        </w:numPr>
        <w:autoSpaceDE w:val="0"/>
        <w:autoSpaceDN w:val="0"/>
        <w:adjustRightInd w:val="0"/>
        <w:spacing w:line="360" w:lineRule="auto"/>
        <w:jc w:val="both"/>
        <w:rPr>
          <w:rFonts w:cstheme="minorHAnsi"/>
        </w:rPr>
      </w:pPr>
      <w:r w:rsidRPr="00B5633A">
        <w:rPr>
          <w:rFonts w:cstheme="minorHAnsi"/>
        </w:rPr>
        <w:t>Have a</w:t>
      </w:r>
      <w:r w:rsidR="00962250" w:rsidRPr="00B5633A">
        <w:rPr>
          <w:rFonts w:cstheme="minorHAnsi"/>
        </w:rPr>
        <w:t>ccess to a Smartphone</w:t>
      </w:r>
      <w:r w:rsidR="00596D09" w:rsidRPr="00B5633A">
        <w:rPr>
          <w:rFonts w:cstheme="minorHAnsi"/>
        </w:rPr>
        <w:t xml:space="preserve"> </w:t>
      </w:r>
      <w:r w:rsidR="00006754" w:rsidRPr="00B5633A">
        <w:rPr>
          <w:rFonts w:cstheme="minorHAnsi"/>
        </w:rPr>
        <w:t xml:space="preserve">(with camera functionality) </w:t>
      </w:r>
      <w:r w:rsidR="00596D09" w:rsidRPr="00B5633A">
        <w:rPr>
          <w:rFonts w:cstheme="minorHAnsi"/>
        </w:rPr>
        <w:t xml:space="preserve">and </w:t>
      </w:r>
      <w:r w:rsidR="00006754" w:rsidRPr="00B5633A">
        <w:rPr>
          <w:rFonts w:cstheme="minorHAnsi"/>
        </w:rPr>
        <w:t>internet</w:t>
      </w:r>
      <w:r w:rsidR="00E97262" w:rsidRPr="00B5633A">
        <w:rPr>
          <w:rFonts w:cstheme="minorHAnsi"/>
        </w:rPr>
        <w:t xml:space="preserve"> access</w:t>
      </w:r>
      <w:r w:rsidRPr="00B5633A">
        <w:rPr>
          <w:rFonts w:cstheme="minorHAnsi"/>
        </w:rPr>
        <w:t>,</w:t>
      </w:r>
    </w:p>
    <w:p w:rsidR="00006754" w:rsidRPr="00B5633A" w:rsidRDefault="00367BE7" w:rsidP="004D542A">
      <w:pPr>
        <w:pStyle w:val="ListParagraph"/>
        <w:numPr>
          <w:ilvl w:val="0"/>
          <w:numId w:val="5"/>
        </w:numPr>
        <w:autoSpaceDE w:val="0"/>
        <w:autoSpaceDN w:val="0"/>
        <w:adjustRightInd w:val="0"/>
        <w:spacing w:line="360" w:lineRule="auto"/>
        <w:jc w:val="both"/>
        <w:rPr>
          <w:rFonts w:cstheme="minorHAnsi"/>
        </w:rPr>
      </w:pPr>
      <w:r w:rsidRPr="00B5633A">
        <w:rPr>
          <w:rFonts w:cstheme="minorHAnsi"/>
        </w:rPr>
        <w:t>Be p</w:t>
      </w:r>
      <w:r w:rsidR="00006754" w:rsidRPr="00B5633A">
        <w:rPr>
          <w:rFonts w:cstheme="minorHAnsi"/>
        </w:rPr>
        <w:t>roficien</w:t>
      </w:r>
      <w:r w:rsidRPr="00B5633A">
        <w:rPr>
          <w:rFonts w:cstheme="minorHAnsi"/>
        </w:rPr>
        <w:t>t</w:t>
      </w:r>
      <w:r w:rsidR="00006754" w:rsidRPr="00B5633A">
        <w:rPr>
          <w:rFonts w:cstheme="minorHAnsi"/>
        </w:rPr>
        <w:t xml:space="preserve"> in Excel and Dropbox (each fieldworker will complete a proficiency test)</w:t>
      </w:r>
      <w:r w:rsidRPr="00B5633A">
        <w:rPr>
          <w:rFonts w:cstheme="minorHAnsi"/>
        </w:rPr>
        <w:t>,</w:t>
      </w:r>
    </w:p>
    <w:p w:rsidR="00006754" w:rsidRPr="00B5633A" w:rsidRDefault="00006754" w:rsidP="004D542A">
      <w:pPr>
        <w:pStyle w:val="ListParagraph"/>
        <w:numPr>
          <w:ilvl w:val="0"/>
          <w:numId w:val="5"/>
        </w:numPr>
        <w:autoSpaceDE w:val="0"/>
        <w:autoSpaceDN w:val="0"/>
        <w:adjustRightInd w:val="0"/>
        <w:spacing w:line="360" w:lineRule="auto"/>
        <w:jc w:val="both"/>
        <w:rPr>
          <w:rFonts w:cstheme="minorHAnsi"/>
        </w:rPr>
      </w:pPr>
      <w:r w:rsidRPr="00B5633A">
        <w:rPr>
          <w:rFonts w:cstheme="minorHAnsi"/>
        </w:rPr>
        <w:t xml:space="preserve">Be located in an area </w:t>
      </w:r>
      <w:r w:rsidR="00367BE7" w:rsidRPr="00B5633A">
        <w:rPr>
          <w:rFonts w:cstheme="minorHAnsi"/>
        </w:rPr>
        <w:t xml:space="preserve">that is </w:t>
      </w:r>
      <w:r w:rsidRPr="00B5633A">
        <w:rPr>
          <w:rFonts w:cstheme="minorHAnsi"/>
        </w:rPr>
        <w:t>approved by the fieldworker coordinator</w:t>
      </w:r>
      <w:r w:rsidR="0085311F">
        <w:rPr>
          <w:rFonts w:cstheme="minorHAnsi"/>
        </w:rPr>
        <w:t xml:space="preserve"> during the vacation</w:t>
      </w:r>
      <w:r w:rsidRPr="00B5633A">
        <w:rPr>
          <w:rFonts w:cstheme="minorHAnsi"/>
        </w:rPr>
        <w:t>.</w:t>
      </w:r>
    </w:p>
    <w:p w:rsidR="00596D09" w:rsidRPr="00B5633A" w:rsidRDefault="00962250" w:rsidP="004D542A">
      <w:pPr>
        <w:autoSpaceDE w:val="0"/>
        <w:autoSpaceDN w:val="0"/>
        <w:adjustRightInd w:val="0"/>
        <w:spacing w:line="360" w:lineRule="auto"/>
        <w:jc w:val="both"/>
        <w:rPr>
          <w:rFonts w:cstheme="minorHAnsi"/>
        </w:rPr>
      </w:pPr>
      <w:r w:rsidRPr="00B5633A">
        <w:rPr>
          <w:rFonts w:cstheme="minorHAnsi"/>
        </w:rPr>
        <w:t xml:space="preserve">If any of these requirements are not </w:t>
      </w:r>
      <w:r w:rsidR="00D963A4" w:rsidRPr="00B5633A">
        <w:rPr>
          <w:rFonts w:cstheme="minorHAnsi"/>
        </w:rPr>
        <w:t>met,</w:t>
      </w:r>
      <w:r w:rsidRPr="00B5633A">
        <w:rPr>
          <w:rFonts w:cstheme="minorHAnsi"/>
        </w:rPr>
        <w:t xml:space="preserve"> then payment to the fieldworker </w:t>
      </w:r>
      <w:r w:rsidR="00E97262" w:rsidRPr="00B5633A">
        <w:rPr>
          <w:rFonts w:cstheme="minorHAnsi"/>
        </w:rPr>
        <w:t>may</w:t>
      </w:r>
      <w:r w:rsidRPr="00B5633A">
        <w:rPr>
          <w:rFonts w:cstheme="minorHAnsi"/>
        </w:rPr>
        <w:t xml:space="preserve"> be compromised. Please contact the coordinator immediately if any of these requirements are unclear or are not met.</w:t>
      </w:r>
    </w:p>
    <w:p w:rsidR="00962250" w:rsidRPr="00B5633A" w:rsidRDefault="00962250" w:rsidP="00170EF5">
      <w:pPr>
        <w:pStyle w:val="Heading1"/>
        <w:numPr>
          <w:ilvl w:val="0"/>
          <w:numId w:val="10"/>
        </w:numPr>
        <w:spacing w:after="240"/>
        <w:rPr>
          <w:rFonts w:asciiTheme="minorHAnsi" w:hAnsiTheme="minorHAnsi" w:cstheme="minorHAnsi"/>
          <w:color w:val="auto"/>
          <w:sz w:val="28"/>
        </w:rPr>
      </w:pPr>
      <w:bookmarkStart w:id="3" w:name="_Toc516743690"/>
      <w:r w:rsidRPr="00B5633A">
        <w:rPr>
          <w:rFonts w:asciiTheme="minorHAnsi" w:hAnsiTheme="minorHAnsi" w:cstheme="minorHAnsi"/>
          <w:color w:val="auto"/>
          <w:sz w:val="28"/>
        </w:rPr>
        <w:t>Payment</w:t>
      </w:r>
      <w:bookmarkEnd w:id="3"/>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Payments to fieldworkers will be as follows:</w:t>
      </w:r>
    </w:p>
    <w:p w:rsidR="00962250" w:rsidRPr="00B5633A" w:rsidRDefault="00962250"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R5.00 per price collected from retail outlets,</w:t>
      </w:r>
    </w:p>
    <w:p w:rsidR="00E97262" w:rsidRPr="00B5633A" w:rsidRDefault="00E97262"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R7.50 per price collected from spaza shops,</w:t>
      </w:r>
    </w:p>
    <w:p w:rsidR="00962250" w:rsidRPr="00B5633A" w:rsidRDefault="00962250"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R10.00 per price collected from street vendors</w:t>
      </w:r>
      <w:r w:rsidR="00F62F0F" w:rsidRPr="00F869D8">
        <w:rPr>
          <w:rStyle w:val="FootnoteReference"/>
          <w:rFonts w:cstheme="minorHAnsi"/>
          <w:b/>
        </w:rPr>
        <w:footnoteReference w:id="1"/>
      </w:r>
      <w:r w:rsidRPr="00B5633A">
        <w:rPr>
          <w:rFonts w:cstheme="minorHAnsi"/>
        </w:rPr>
        <w:t>.</w:t>
      </w:r>
    </w:p>
    <w:p w:rsidR="00962250" w:rsidRPr="00B5633A" w:rsidRDefault="00962250"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A R300 bonus will be paid to each fieldworker who collects 500 prices.</w:t>
      </w:r>
    </w:p>
    <w:p w:rsidR="00962250" w:rsidRPr="00B5633A" w:rsidRDefault="00962250"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The number of prices colle</w:t>
      </w:r>
      <w:r w:rsidR="0070393A" w:rsidRPr="00B5633A">
        <w:rPr>
          <w:rFonts w:cstheme="minorHAnsi"/>
        </w:rPr>
        <w:t>cted is limited to 15</w:t>
      </w:r>
      <w:r w:rsidR="00E97262" w:rsidRPr="00B5633A">
        <w:rPr>
          <w:rFonts w:cstheme="minorHAnsi"/>
        </w:rPr>
        <w:t>00 per fieldworker</w:t>
      </w:r>
      <w:r w:rsidR="00E925D7">
        <w:rPr>
          <w:rFonts w:cstheme="minorHAnsi"/>
        </w:rPr>
        <w:t>*</w:t>
      </w:r>
      <w:r w:rsidRPr="00B5633A">
        <w:rPr>
          <w:rFonts w:cstheme="minorHAnsi"/>
        </w:rPr>
        <w:t>.</w:t>
      </w:r>
    </w:p>
    <w:p w:rsidR="00962250" w:rsidRPr="00B5633A" w:rsidRDefault="00962250" w:rsidP="004D542A">
      <w:pPr>
        <w:pStyle w:val="ListParagraph"/>
        <w:numPr>
          <w:ilvl w:val="0"/>
          <w:numId w:val="7"/>
        </w:numPr>
        <w:autoSpaceDE w:val="0"/>
        <w:autoSpaceDN w:val="0"/>
        <w:adjustRightInd w:val="0"/>
        <w:spacing w:line="360" w:lineRule="auto"/>
        <w:jc w:val="both"/>
        <w:rPr>
          <w:rFonts w:cstheme="minorHAnsi"/>
        </w:rPr>
      </w:pPr>
      <w:r w:rsidRPr="00B5633A">
        <w:rPr>
          <w:rFonts w:cstheme="minorHAnsi"/>
        </w:rPr>
        <w:t xml:space="preserve">There will be no payment distinction between single cigarettes and </w:t>
      </w:r>
      <w:r w:rsidR="00E97262" w:rsidRPr="00B5633A">
        <w:rPr>
          <w:rFonts w:cstheme="minorHAnsi"/>
        </w:rPr>
        <w:t>packs</w:t>
      </w:r>
      <w:r w:rsidRPr="00B5633A">
        <w:rPr>
          <w:rFonts w:cstheme="minorHAnsi"/>
        </w:rPr>
        <w:t>.</w:t>
      </w:r>
    </w:p>
    <w:p w:rsidR="0070393A" w:rsidRDefault="00962250" w:rsidP="004D542A">
      <w:pPr>
        <w:autoSpaceDE w:val="0"/>
        <w:autoSpaceDN w:val="0"/>
        <w:adjustRightInd w:val="0"/>
        <w:spacing w:line="360" w:lineRule="auto"/>
        <w:jc w:val="both"/>
        <w:rPr>
          <w:rFonts w:cstheme="minorHAnsi"/>
        </w:rPr>
      </w:pPr>
      <w:r w:rsidRPr="00B5633A">
        <w:rPr>
          <w:rFonts w:cstheme="minorHAnsi"/>
        </w:rPr>
        <w:t>In most cases the di</w:t>
      </w:r>
      <w:r w:rsidR="00C52A93" w:rsidRPr="00B5633A">
        <w:rPr>
          <w:rFonts w:cstheme="minorHAnsi"/>
        </w:rPr>
        <w:t>fference between a retail store, spaza shop and street vendor</w:t>
      </w:r>
      <w:r w:rsidRPr="00B5633A">
        <w:rPr>
          <w:rFonts w:cstheme="minorHAnsi"/>
        </w:rPr>
        <w:t xml:space="preserve"> will be obvious, however, </w:t>
      </w:r>
      <w:r w:rsidR="00C52A93" w:rsidRPr="00B5633A">
        <w:rPr>
          <w:rFonts w:cstheme="minorHAnsi"/>
        </w:rPr>
        <w:t>if</w:t>
      </w:r>
      <w:r w:rsidRPr="00B5633A">
        <w:rPr>
          <w:rFonts w:cstheme="minorHAnsi"/>
        </w:rPr>
        <w:t xml:space="preserve"> you are uncertain, </w:t>
      </w:r>
      <w:r w:rsidR="00C52A93" w:rsidRPr="00B5633A">
        <w:rPr>
          <w:rFonts w:cstheme="minorHAnsi"/>
        </w:rPr>
        <w:t>please see the appendix, “Outlet Categorization”. Y</w:t>
      </w:r>
      <w:r w:rsidRPr="00B5633A">
        <w:rPr>
          <w:rFonts w:cstheme="minorHAnsi"/>
        </w:rPr>
        <w:t xml:space="preserve">ou are welcome to contact the coordinator with a photograph of the outlet if you are not certain of a particular </w:t>
      </w:r>
      <w:r w:rsidR="00D963A4">
        <w:rPr>
          <w:rFonts w:cstheme="minorHAnsi"/>
        </w:rPr>
        <w:t>store</w:t>
      </w:r>
      <w:r w:rsidRPr="00B5633A">
        <w:rPr>
          <w:rFonts w:cstheme="minorHAnsi"/>
        </w:rPr>
        <w:t>.</w:t>
      </w:r>
    </w:p>
    <w:p w:rsidR="00E925D7" w:rsidRPr="00E925D7" w:rsidRDefault="00E925D7" w:rsidP="00E925D7">
      <w:pPr>
        <w:autoSpaceDE w:val="0"/>
        <w:autoSpaceDN w:val="0"/>
        <w:adjustRightInd w:val="0"/>
        <w:spacing w:line="360" w:lineRule="auto"/>
        <w:jc w:val="both"/>
        <w:rPr>
          <w:rFonts w:cstheme="minorHAnsi"/>
        </w:rPr>
      </w:pPr>
      <w:r>
        <w:t>* Note for round 5: fieldworkers in Harare, Limpopo and Lesotho may not exceed 1000 prices from these areas.</w:t>
      </w:r>
    </w:p>
    <w:p w:rsidR="00962250" w:rsidRPr="00B5633A" w:rsidRDefault="00962250" w:rsidP="00170EF5">
      <w:pPr>
        <w:pStyle w:val="Heading1"/>
        <w:numPr>
          <w:ilvl w:val="0"/>
          <w:numId w:val="10"/>
        </w:numPr>
        <w:spacing w:after="240"/>
        <w:rPr>
          <w:rFonts w:asciiTheme="minorHAnsi" w:hAnsiTheme="minorHAnsi" w:cstheme="minorHAnsi"/>
          <w:color w:val="auto"/>
          <w:sz w:val="28"/>
        </w:rPr>
      </w:pPr>
      <w:bookmarkStart w:id="4" w:name="_Toc516743691"/>
      <w:r w:rsidRPr="00B5633A">
        <w:rPr>
          <w:rFonts w:asciiTheme="minorHAnsi" w:hAnsiTheme="minorHAnsi" w:cstheme="minorHAnsi"/>
          <w:color w:val="auto"/>
          <w:sz w:val="28"/>
        </w:rPr>
        <w:t>Fraud</w:t>
      </w:r>
      <w:bookmarkEnd w:id="4"/>
    </w:p>
    <w:p w:rsidR="00B1480D" w:rsidRPr="0085311F" w:rsidRDefault="00962250" w:rsidP="004D542A">
      <w:pPr>
        <w:autoSpaceDE w:val="0"/>
        <w:autoSpaceDN w:val="0"/>
        <w:adjustRightInd w:val="0"/>
        <w:spacing w:line="360" w:lineRule="auto"/>
        <w:jc w:val="both"/>
        <w:rPr>
          <w:rFonts w:cstheme="minorHAnsi"/>
          <w:bCs/>
        </w:rPr>
      </w:pPr>
      <w:r w:rsidRPr="00B5633A">
        <w:rPr>
          <w:rFonts w:cstheme="minorHAnsi"/>
        </w:rPr>
        <w:t xml:space="preserve">The Economics of Tobacco Control Project takes the integrity of its data and data collection processes very seriously. </w:t>
      </w:r>
      <w:r w:rsidRPr="00B5633A">
        <w:rPr>
          <w:rFonts w:cstheme="minorHAnsi"/>
          <w:bCs/>
        </w:rPr>
        <w:t>Should any fraud be discovered</w:t>
      </w:r>
      <w:r w:rsidR="0098381A" w:rsidRPr="00B5633A">
        <w:rPr>
          <w:rFonts w:cstheme="minorHAnsi"/>
          <w:bCs/>
        </w:rPr>
        <w:t>, including</w:t>
      </w:r>
      <w:r w:rsidRPr="00B5633A">
        <w:rPr>
          <w:rFonts w:cstheme="minorHAnsi"/>
          <w:bCs/>
        </w:rPr>
        <w:t xml:space="preserve"> prices being mad</w:t>
      </w:r>
      <w:r w:rsidR="0098381A" w:rsidRPr="00B5633A">
        <w:rPr>
          <w:rFonts w:cstheme="minorHAnsi"/>
          <w:bCs/>
        </w:rPr>
        <w:t>e up, duplicated</w:t>
      </w:r>
      <w:r w:rsidRPr="00B5633A">
        <w:rPr>
          <w:rFonts w:cstheme="minorHAnsi"/>
          <w:bCs/>
        </w:rPr>
        <w:t>,</w:t>
      </w:r>
      <w:r w:rsidR="0098381A" w:rsidRPr="00B5633A">
        <w:rPr>
          <w:rFonts w:cstheme="minorHAnsi"/>
          <w:bCs/>
        </w:rPr>
        <w:t xml:space="preserve"> or falsified in any way</w:t>
      </w:r>
      <w:r w:rsidRPr="00B5633A">
        <w:rPr>
          <w:rFonts w:cstheme="minorHAnsi"/>
          <w:bCs/>
        </w:rPr>
        <w:t xml:space="preserve"> the fieldworker forfeits any payment. If fraud is suspected, the fieldworker will be</w:t>
      </w:r>
      <w:r w:rsidRPr="00B5633A">
        <w:rPr>
          <w:rFonts w:cstheme="minorHAnsi"/>
        </w:rPr>
        <w:t xml:space="preserve"> </w:t>
      </w:r>
      <w:r w:rsidRPr="00B5633A">
        <w:rPr>
          <w:rFonts w:cstheme="minorHAnsi"/>
          <w:bCs/>
        </w:rPr>
        <w:t>called in to explain him/herself. Photos of cigarette prices wi</w:t>
      </w:r>
      <w:r w:rsidR="005C4E8A" w:rsidRPr="00B5633A">
        <w:rPr>
          <w:rFonts w:cstheme="minorHAnsi"/>
          <w:bCs/>
        </w:rPr>
        <w:t>ll be used to detect such fraud, which will be reviewed by various fraud detection tools.</w:t>
      </w:r>
      <w:r w:rsidR="0098381A" w:rsidRPr="00B5633A">
        <w:rPr>
          <w:rFonts w:cstheme="minorHAnsi"/>
          <w:bCs/>
        </w:rPr>
        <w:t xml:space="preserve"> Fieldworkers will not be paid for any prices that do not </w:t>
      </w:r>
      <w:r w:rsidR="0098381A" w:rsidRPr="00B5633A">
        <w:rPr>
          <w:rFonts w:cstheme="minorHAnsi"/>
          <w:bCs/>
        </w:rPr>
        <w:lastRenderedPageBreak/>
        <w:t>have both a valid storefront and product photo.</w:t>
      </w:r>
      <w:r w:rsidR="0085311F">
        <w:rPr>
          <w:rFonts w:cstheme="minorHAnsi"/>
          <w:bCs/>
        </w:rPr>
        <w:t xml:space="preserve"> </w:t>
      </w:r>
      <w:r w:rsidR="008C60AE">
        <w:rPr>
          <w:rFonts w:cstheme="minorHAnsi"/>
          <w:b/>
          <w:bCs/>
        </w:rPr>
        <w:t>F</w:t>
      </w:r>
      <w:r w:rsidR="00B1480D" w:rsidRPr="00B5633A">
        <w:rPr>
          <w:rFonts w:cstheme="minorHAnsi"/>
          <w:b/>
          <w:bCs/>
        </w:rPr>
        <w:t xml:space="preserve">ieldworkers </w:t>
      </w:r>
      <w:r w:rsidR="008C60AE">
        <w:rPr>
          <w:rFonts w:cstheme="minorHAnsi"/>
          <w:b/>
          <w:bCs/>
        </w:rPr>
        <w:t xml:space="preserve">may NOT </w:t>
      </w:r>
      <w:r w:rsidR="00B1480D" w:rsidRPr="00B5633A">
        <w:rPr>
          <w:rFonts w:cstheme="minorHAnsi"/>
          <w:b/>
          <w:bCs/>
        </w:rPr>
        <w:t>supply their own cigarettes</w:t>
      </w:r>
      <w:r w:rsidR="008C60AE">
        <w:rPr>
          <w:rFonts w:cstheme="minorHAnsi"/>
          <w:b/>
          <w:bCs/>
        </w:rPr>
        <w:t>/tobacco products</w:t>
      </w:r>
      <w:r w:rsidR="00B1480D" w:rsidRPr="00B5633A">
        <w:rPr>
          <w:rFonts w:cstheme="minorHAnsi"/>
          <w:b/>
          <w:bCs/>
        </w:rPr>
        <w:t xml:space="preserve"> or cigarette packs for photo purposes. Photographs may only contain products that are the actual stock of the vendor.</w:t>
      </w:r>
    </w:p>
    <w:p w:rsidR="00962250" w:rsidRPr="00B5633A" w:rsidRDefault="00962250" w:rsidP="00170EF5">
      <w:pPr>
        <w:pStyle w:val="Heading1"/>
        <w:numPr>
          <w:ilvl w:val="0"/>
          <w:numId w:val="10"/>
        </w:numPr>
        <w:spacing w:after="240"/>
        <w:rPr>
          <w:rFonts w:asciiTheme="minorHAnsi" w:hAnsiTheme="minorHAnsi" w:cstheme="minorHAnsi"/>
          <w:color w:val="auto"/>
          <w:sz w:val="28"/>
        </w:rPr>
      </w:pPr>
      <w:bookmarkStart w:id="5" w:name="_Toc516743692"/>
      <w:r w:rsidRPr="00B5633A">
        <w:rPr>
          <w:rFonts w:asciiTheme="minorHAnsi" w:hAnsiTheme="minorHAnsi" w:cstheme="minorHAnsi"/>
          <w:color w:val="auto"/>
          <w:sz w:val="28"/>
        </w:rPr>
        <w:t>Where to Collect Data</w:t>
      </w:r>
      <w:bookmarkEnd w:id="5"/>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 xml:space="preserve">By this point you have indicated the areas in which you will be spending your vacation, and where you will be collecting data. In some </w:t>
      </w:r>
      <w:r w:rsidR="005313AB" w:rsidRPr="00B5633A">
        <w:rPr>
          <w:rFonts w:cstheme="minorHAnsi"/>
        </w:rPr>
        <w:t>cases,</w:t>
      </w:r>
      <w:r w:rsidRPr="00B5633A">
        <w:rPr>
          <w:rFonts w:cstheme="minorHAnsi"/>
        </w:rPr>
        <w:t xml:space="preserve"> the coordinator will have requested data from only speci</w:t>
      </w:r>
      <w:r w:rsidR="0085311F">
        <w:rPr>
          <w:rFonts w:cstheme="minorHAnsi"/>
        </w:rPr>
        <w:t>fic areas that you are visiting</w:t>
      </w:r>
      <w:r w:rsidRPr="00B5633A">
        <w:rPr>
          <w:rFonts w:cstheme="minorHAnsi"/>
        </w:rPr>
        <w:t xml:space="preserve"> or only certain types of data (for example, only retail prices). </w:t>
      </w:r>
      <w:r w:rsidRPr="00B5633A">
        <w:rPr>
          <w:rFonts w:cstheme="minorHAnsi"/>
          <w:b/>
          <w:bCs/>
        </w:rPr>
        <w:t>Please ensure that your data</w:t>
      </w:r>
      <w:r w:rsidRPr="00B5633A">
        <w:rPr>
          <w:rFonts w:cstheme="minorHAnsi"/>
        </w:rPr>
        <w:t xml:space="preserve"> </w:t>
      </w:r>
      <w:r w:rsidRPr="00B5633A">
        <w:rPr>
          <w:rFonts w:cstheme="minorHAnsi"/>
          <w:b/>
          <w:bCs/>
        </w:rPr>
        <w:t>collection does not surpass these areas without contacting the coordinator first</w:t>
      </w:r>
      <w:r w:rsidRPr="00B5633A">
        <w:rPr>
          <w:rFonts w:cstheme="minorHAnsi"/>
        </w:rPr>
        <w:t>. We are happy to discuss further</w:t>
      </w:r>
      <w:r w:rsidR="00DF5601" w:rsidRPr="00B5633A">
        <w:rPr>
          <w:rFonts w:cstheme="minorHAnsi"/>
        </w:rPr>
        <w:t xml:space="preserve"> data collection areas with you,</w:t>
      </w:r>
      <w:r w:rsidRPr="00B5633A">
        <w:rPr>
          <w:rFonts w:cstheme="minorHAnsi"/>
        </w:rPr>
        <w:t xml:space="preserve"> but please be sure to clear it with the coordinator before moving on to areas that have not been approved. In the event that you do collect data from unapproved areas, you risk not being paid for these prices.</w:t>
      </w:r>
    </w:p>
    <w:p w:rsidR="00596D09" w:rsidRPr="00B5633A" w:rsidRDefault="0085311F" w:rsidP="004D542A">
      <w:pPr>
        <w:autoSpaceDE w:val="0"/>
        <w:autoSpaceDN w:val="0"/>
        <w:adjustRightInd w:val="0"/>
        <w:spacing w:line="360" w:lineRule="auto"/>
        <w:jc w:val="both"/>
        <w:rPr>
          <w:rFonts w:cstheme="minorHAnsi"/>
        </w:rPr>
      </w:pPr>
      <w:r w:rsidRPr="00B5633A">
        <w:rPr>
          <w:rFonts w:cstheme="minorHAnsi"/>
          <w:b/>
          <w:bCs/>
        </w:rPr>
        <w:t>If</w:t>
      </w:r>
      <w:r w:rsidR="00962250" w:rsidRPr="00B5633A">
        <w:rPr>
          <w:rFonts w:cstheme="minorHAnsi"/>
          <w:b/>
          <w:bCs/>
        </w:rPr>
        <w:t xml:space="preserve"> </w:t>
      </w:r>
      <w:r>
        <w:rPr>
          <w:rFonts w:cstheme="minorHAnsi"/>
          <w:b/>
          <w:bCs/>
        </w:rPr>
        <w:t>multiple</w:t>
      </w:r>
      <w:r w:rsidR="00962250" w:rsidRPr="00B5633A">
        <w:rPr>
          <w:rFonts w:cstheme="minorHAnsi"/>
          <w:b/>
          <w:bCs/>
        </w:rPr>
        <w:t xml:space="preserve"> fieldworkers are located in </w:t>
      </w:r>
      <w:r w:rsidR="00FC4EC5" w:rsidRPr="00B5633A">
        <w:rPr>
          <w:rFonts w:cstheme="minorHAnsi"/>
          <w:b/>
          <w:bCs/>
        </w:rPr>
        <w:t>the same city/town/village, the</w:t>
      </w:r>
      <w:r>
        <w:rPr>
          <w:rFonts w:cstheme="minorHAnsi"/>
          <w:b/>
          <w:bCs/>
        </w:rPr>
        <w:t>se</w:t>
      </w:r>
      <w:r w:rsidR="00FC4EC5" w:rsidRPr="00B5633A">
        <w:rPr>
          <w:rFonts w:cstheme="minorHAnsi"/>
          <w:b/>
          <w:bCs/>
        </w:rPr>
        <w:t xml:space="preserve"> </w:t>
      </w:r>
      <w:r w:rsidR="00962250" w:rsidRPr="00B5633A">
        <w:rPr>
          <w:rFonts w:cstheme="minorHAnsi"/>
          <w:b/>
          <w:bCs/>
        </w:rPr>
        <w:t>fieldworkers will be required to coordinate their shop visits so tha</w:t>
      </w:r>
      <w:r w:rsidR="00FC4EC5" w:rsidRPr="00B5633A">
        <w:rPr>
          <w:rFonts w:cstheme="minorHAnsi"/>
          <w:b/>
          <w:bCs/>
        </w:rPr>
        <w:t xml:space="preserve">t no duplication of prices </w:t>
      </w:r>
      <w:r w:rsidR="00962250" w:rsidRPr="00B5633A">
        <w:rPr>
          <w:rFonts w:cstheme="minorHAnsi"/>
          <w:b/>
          <w:bCs/>
        </w:rPr>
        <w:t>occurs</w:t>
      </w:r>
      <w:r w:rsidR="00215071">
        <w:rPr>
          <w:rFonts w:cstheme="minorHAnsi"/>
          <w:b/>
          <w:bCs/>
        </w:rPr>
        <w:t xml:space="preserve">. </w:t>
      </w:r>
      <w:r w:rsidR="00E925D7" w:rsidRPr="00E925D7">
        <w:rPr>
          <w:rFonts w:cstheme="minorHAnsi"/>
          <w:bCs/>
        </w:rPr>
        <w:t>The coordinator will oversee this process and put the relevant fieldworkers into contact.</w:t>
      </w:r>
    </w:p>
    <w:p w:rsidR="004D542A" w:rsidRPr="00B5633A" w:rsidRDefault="004D542A" w:rsidP="00170EF5">
      <w:pPr>
        <w:pStyle w:val="Heading1"/>
        <w:numPr>
          <w:ilvl w:val="0"/>
          <w:numId w:val="10"/>
        </w:numPr>
        <w:spacing w:after="240"/>
        <w:rPr>
          <w:rFonts w:asciiTheme="minorHAnsi" w:hAnsiTheme="minorHAnsi" w:cstheme="minorHAnsi"/>
          <w:color w:val="auto"/>
          <w:sz w:val="28"/>
        </w:rPr>
      </w:pPr>
      <w:bookmarkStart w:id="6" w:name="_Toc516743693"/>
      <w:r w:rsidRPr="00B5633A">
        <w:rPr>
          <w:rFonts w:asciiTheme="minorHAnsi" w:hAnsiTheme="minorHAnsi" w:cstheme="minorHAnsi"/>
          <w:color w:val="auto"/>
          <w:sz w:val="28"/>
        </w:rPr>
        <w:t>Safety</w:t>
      </w:r>
      <w:bookmarkEnd w:id="6"/>
    </w:p>
    <w:p w:rsidR="002F23F5" w:rsidRPr="00E925D7" w:rsidRDefault="0085311F" w:rsidP="00A76140">
      <w:pPr>
        <w:autoSpaceDE w:val="0"/>
        <w:autoSpaceDN w:val="0"/>
        <w:adjustRightInd w:val="0"/>
        <w:spacing w:line="360" w:lineRule="auto"/>
        <w:jc w:val="both"/>
        <w:rPr>
          <w:rFonts w:cstheme="minorHAnsi"/>
          <w:bCs/>
        </w:rPr>
      </w:pPr>
      <w:r w:rsidRPr="00B5633A">
        <w:rPr>
          <w:rFonts w:cstheme="minorHAnsi"/>
          <w:bCs/>
        </w:rPr>
        <w:t>During</w:t>
      </w:r>
      <w:r w:rsidR="004D542A" w:rsidRPr="00B5633A">
        <w:rPr>
          <w:rFonts w:cstheme="minorHAnsi"/>
          <w:bCs/>
        </w:rPr>
        <w:t xml:space="preserve"> the data collection exercise fieldworkers will need to make decisions about when and where they should collect data. </w:t>
      </w:r>
      <w:r w:rsidR="00596D09" w:rsidRPr="00B5633A">
        <w:rPr>
          <w:rFonts w:cstheme="minorHAnsi"/>
          <w:bCs/>
        </w:rPr>
        <w:t>P</w:t>
      </w:r>
      <w:r w:rsidR="004D542A" w:rsidRPr="00B5633A">
        <w:rPr>
          <w:rFonts w:cstheme="minorHAnsi"/>
          <w:bCs/>
        </w:rPr>
        <w:t>lease take every precaution necessary and maintain an attitude of “safety first”. For example, please avoid collecting data a</w:t>
      </w:r>
      <w:r w:rsidR="00A76140" w:rsidRPr="00B5633A">
        <w:rPr>
          <w:rFonts w:cstheme="minorHAnsi"/>
          <w:bCs/>
        </w:rPr>
        <w:t>t late hours of the night or</w:t>
      </w:r>
      <w:r w:rsidR="004D542A" w:rsidRPr="00B5633A">
        <w:rPr>
          <w:rFonts w:cstheme="minorHAnsi"/>
          <w:bCs/>
        </w:rPr>
        <w:t xml:space="preserve"> </w:t>
      </w:r>
      <w:r w:rsidR="00A76140" w:rsidRPr="00B5633A">
        <w:rPr>
          <w:rFonts w:cstheme="minorHAnsi"/>
          <w:bCs/>
        </w:rPr>
        <w:t xml:space="preserve">early hours of the morning, </w:t>
      </w:r>
      <w:r w:rsidR="004D542A" w:rsidRPr="00B5633A">
        <w:rPr>
          <w:rFonts w:cstheme="minorHAnsi"/>
          <w:bCs/>
        </w:rPr>
        <w:t xml:space="preserve">when it is dark. Please avoid </w:t>
      </w:r>
      <w:r w:rsidR="00A76140" w:rsidRPr="00B5633A">
        <w:rPr>
          <w:rFonts w:cstheme="minorHAnsi"/>
          <w:bCs/>
        </w:rPr>
        <w:t xml:space="preserve">collecting data in </w:t>
      </w:r>
      <w:r w:rsidR="004D542A" w:rsidRPr="00B5633A">
        <w:rPr>
          <w:rFonts w:cstheme="minorHAnsi"/>
          <w:bCs/>
        </w:rPr>
        <w:t xml:space="preserve">isolated areas, where you </w:t>
      </w:r>
      <w:r w:rsidR="00AF3C96" w:rsidRPr="00B5633A">
        <w:rPr>
          <w:rFonts w:cstheme="minorHAnsi"/>
          <w:bCs/>
        </w:rPr>
        <w:t>might find yourself</w:t>
      </w:r>
      <w:r w:rsidR="004D542A" w:rsidRPr="00B5633A">
        <w:rPr>
          <w:rFonts w:cstheme="minorHAnsi"/>
          <w:bCs/>
        </w:rPr>
        <w:t xml:space="preserve"> alone. Al</w:t>
      </w:r>
      <w:r w:rsidR="0070393A" w:rsidRPr="00B5633A">
        <w:rPr>
          <w:rFonts w:cstheme="minorHAnsi"/>
          <w:bCs/>
        </w:rPr>
        <w:t xml:space="preserve">so, please be discreet with your </w:t>
      </w:r>
      <w:r w:rsidR="004D542A" w:rsidRPr="00B5633A">
        <w:rPr>
          <w:rFonts w:cstheme="minorHAnsi"/>
          <w:bCs/>
        </w:rPr>
        <w:t xml:space="preserve">cell phones/cameras, as these are valuable items. </w:t>
      </w:r>
      <w:r w:rsidR="00AF3C96" w:rsidRPr="00B5633A">
        <w:rPr>
          <w:rFonts w:cstheme="minorHAnsi"/>
          <w:bCs/>
        </w:rPr>
        <w:t>K</w:t>
      </w:r>
      <w:r w:rsidR="004D542A" w:rsidRPr="00B5633A">
        <w:rPr>
          <w:rFonts w:cstheme="minorHAnsi"/>
          <w:bCs/>
        </w:rPr>
        <w:t>eep these carefully conceal</w:t>
      </w:r>
      <w:r w:rsidR="00A76140" w:rsidRPr="00B5633A">
        <w:rPr>
          <w:rFonts w:cstheme="minorHAnsi"/>
          <w:bCs/>
        </w:rPr>
        <w:t xml:space="preserve">ed when you are not using them. </w:t>
      </w:r>
      <w:r w:rsidR="00AF3C96" w:rsidRPr="00B5633A">
        <w:rPr>
          <w:rFonts w:cstheme="minorHAnsi"/>
          <w:bCs/>
        </w:rPr>
        <w:t xml:space="preserve">In general, </w:t>
      </w:r>
      <w:r w:rsidR="004D542A" w:rsidRPr="00B5633A">
        <w:rPr>
          <w:rFonts w:cstheme="minorHAnsi"/>
          <w:bCs/>
        </w:rPr>
        <w:t xml:space="preserve">avoid collecting data in areas where you feel you </w:t>
      </w:r>
      <w:r w:rsidR="00A76140" w:rsidRPr="00B5633A">
        <w:rPr>
          <w:rFonts w:cstheme="minorHAnsi"/>
          <w:bCs/>
        </w:rPr>
        <w:t>might</w:t>
      </w:r>
      <w:r w:rsidR="004D542A" w:rsidRPr="00B5633A">
        <w:rPr>
          <w:rFonts w:cstheme="minorHAnsi"/>
          <w:bCs/>
        </w:rPr>
        <w:t xml:space="preserve"> be endanger</w:t>
      </w:r>
      <w:r w:rsidR="00A76140" w:rsidRPr="00B5633A">
        <w:rPr>
          <w:rFonts w:cstheme="minorHAnsi"/>
          <w:bCs/>
        </w:rPr>
        <w:t>ed</w:t>
      </w:r>
      <w:r w:rsidR="004D542A" w:rsidRPr="00B5633A">
        <w:rPr>
          <w:rFonts w:cstheme="minorHAnsi"/>
          <w:bCs/>
        </w:rPr>
        <w:t xml:space="preserve"> in any way.</w:t>
      </w:r>
      <w:r w:rsidR="00B80452" w:rsidRPr="00B5633A">
        <w:rPr>
          <w:rFonts w:cstheme="minorHAnsi"/>
          <w:bCs/>
        </w:rPr>
        <w:t xml:space="preserve"> </w:t>
      </w:r>
      <w:r w:rsidR="00302ED9" w:rsidRPr="00E925D7">
        <w:rPr>
          <w:rFonts w:cstheme="minorHAnsi"/>
          <w:bCs/>
        </w:rPr>
        <w:t>F</w:t>
      </w:r>
      <w:r w:rsidR="00B80452" w:rsidRPr="00E925D7">
        <w:rPr>
          <w:rFonts w:cstheme="minorHAnsi"/>
          <w:bCs/>
        </w:rPr>
        <w:t xml:space="preserve">ieldworkers will be required to sign an indemnity form for the data collection exercise. Please sign </w:t>
      </w:r>
      <w:r w:rsidR="00302ED9" w:rsidRPr="00E925D7">
        <w:rPr>
          <w:rFonts w:cstheme="minorHAnsi"/>
          <w:bCs/>
        </w:rPr>
        <w:t xml:space="preserve">and return </w:t>
      </w:r>
      <w:r w:rsidR="00B80452" w:rsidRPr="00E925D7">
        <w:rPr>
          <w:rFonts w:cstheme="minorHAnsi"/>
          <w:bCs/>
        </w:rPr>
        <w:t xml:space="preserve">the indemnity form that will be supplied </w:t>
      </w:r>
      <w:r w:rsidR="00302ED9" w:rsidRPr="00E925D7">
        <w:rPr>
          <w:rFonts w:cstheme="minorHAnsi"/>
          <w:bCs/>
        </w:rPr>
        <w:t xml:space="preserve">to you </w:t>
      </w:r>
      <w:r w:rsidR="00B80452" w:rsidRPr="00E925D7">
        <w:rPr>
          <w:rFonts w:cstheme="minorHAnsi"/>
          <w:bCs/>
        </w:rPr>
        <w:t>by the coordinator.</w:t>
      </w:r>
    </w:p>
    <w:p w:rsidR="00004298" w:rsidRPr="00B5633A" w:rsidRDefault="00004298" w:rsidP="00170EF5">
      <w:pPr>
        <w:pStyle w:val="Heading1"/>
        <w:numPr>
          <w:ilvl w:val="0"/>
          <w:numId w:val="10"/>
        </w:numPr>
        <w:spacing w:after="240"/>
        <w:rPr>
          <w:rFonts w:asciiTheme="minorHAnsi" w:hAnsiTheme="minorHAnsi" w:cstheme="minorHAnsi"/>
          <w:color w:val="auto"/>
          <w:sz w:val="28"/>
        </w:rPr>
      </w:pPr>
      <w:bookmarkStart w:id="7" w:name="_Toc516743694"/>
      <w:r w:rsidRPr="00B5633A">
        <w:rPr>
          <w:rFonts w:asciiTheme="minorHAnsi" w:hAnsiTheme="minorHAnsi" w:cstheme="minorHAnsi"/>
          <w:color w:val="auto"/>
          <w:sz w:val="28"/>
        </w:rPr>
        <w:t>Instructions</w:t>
      </w:r>
      <w:bookmarkEnd w:id="7"/>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Fieldworkers are required to visit outlets where </w:t>
      </w:r>
      <w:r w:rsidR="00334BF7">
        <w:rPr>
          <w:rFonts w:cstheme="minorHAnsi"/>
        </w:rPr>
        <w:t>tobacco products</w:t>
      </w:r>
      <w:r w:rsidRPr="00B5633A">
        <w:rPr>
          <w:rFonts w:cstheme="minorHAnsi"/>
        </w:rPr>
        <w:t xml:space="preserve"> are</w:t>
      </w:r>
      <w:r w:rsidR="00FC4EC5" w:rsidRPr="00B5633A">
        <w:rPr>
          <w:rFonts w:cstheme="minorHAnsi"/>
        </w:rPr>
        <w:t xml:space="preserve"> </w:t>
      </w:r>
      <w:r w:rsidRPr="00B5633A">
        <w:rPr>
          <w:rFonts w:cstheme="minorHAnsi"/>
        </w:rPr>
        <w:t>sold.</w:t>
      </w:r>
    </w:p>
    <w:p w:rsidR="00FC4EC5"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Fieldworkers will be provided with a letter from the head of the project, Professor </w:t>
      </w:r>
      <w:proofErr w:type="spellStart"/>
      <w:r w:rsidRPr="00B5633A">
        <w:rPr>
          <w:rFonts w:cstheme="minorHAnsi"/>
        </w:rPr>
        <w:t>Corné</w:t>
      </w:r>
      <w:proofErr w:type="spellEnd"/>
      <w:r w:rsidR="00FC4EC5" w:rsidRPr="00B5633A">
        <w:rPr>
          <w:rFonts w:cstheme="minorHAnsi"/>
        </w:rPr>
        <w:t xml:space="preserve"> </w:t>
      </w:r>
      <w:r w:rsidRPr="00B5633A">
        <w:rPr>
          <w:rFonts w:cstheme="minorHAnsi"/>
        </w:rPr>
        <w:t>van Walbeek, explaining the project and asking for permission to take photographs</w:t>
      </w:r>
      <w:r w:rsidR="00EE01B3" w:rsidRPr="00B5633A">
        <w:rPr>
          <w:rStyle w:val="FootnoteReference"/>
          <w:rFonts w:cstheme="minorHAnsi"/>
        </w:rPr>
        <w:footnoteReference w:id="2"/>
      </w:r>
      <w:r w:rsidRPr="00B5633A">
        <w:rPr>
          <w:rFonts w:cstheme="minorHAnsi"/>
        </w:rPr>
        <w:t>.</w:t>
      </w:r>
      <w:r w:rsidR="00FC4EC5" w:rsidRPr="00B5633A">
        <w:rPr>
          <w:rFonts w:cstheme="minorHAnsi"/>
        </w:rPr>
        <w:t xml:space="preserve"> </w:t>
      </w:r>
      <w:r w:rsidRPr="00B5633A">
        <w:rPr>
          <w:rFonts w:cstheme="minorHAnsi"/>
          <w:b/>
          <w:bCs/>
        </w:rPr>
        <w:t xml:space="preserve">Before </w:t>
      </w:r>
      <w:r w:rsidRPr="00B5633A">
        <w:rPr>
          <w:rFonts w:cstheme="minorHAnsi"/>
        </w:rPr>
        <w:t>recording any prices or taking any photographs, the fieldworker must approach the</w:t>
      </w:r>
      <w:r w:rsidR="00FC4EC5" w:rsidRPr="00B5633A">
        <w:rPr>
          <w:rFonts w:cstheme="minorHAnsi"/>
        </w:rPr>
        <w:t xml:space="preserve"> </w:t>
      </w:r>
      <w:r w:rsidRPr="00B5633A">
        <w:rPr>
          <w:rFonts w:cstheme="minorHAnsi"/>
        </w:rPr>
        <w:t xml:space="preserve">store </w:t>
      </w:r>
      <w:r w:rsidRPr="00B5633A">
        <w:rPr>
          <w:rFonts w:cstheme="minorHAnsi"/>
        </w:rPr>
        <w:lastRenderedPageBreak/>
        <w:t>manager/shop-owner with this letter and discuss taking photographs in the shop. If</w:t>
      </w:r>
      <w:r w:rsidR="00FC4EC5" w:rsidRPr="00B5633A">
        <w:rPr>
          <w:rFonts w:cstheme="minorHAnsi"/>
        </w:rPr>
        <w:t xml:space="preserve"> </w:t>
      </w:r>
      <w:r w:rsidR="00F45FD0">
        <w:rPr>
          <w:rFonts w:cstheme="minorHAnsi"/>
        </w:rPr>
        <w:t>the manager gives consent</w:t>
      </w:r>
      <w:r w:rsidRPr="00B5633A">
        <w:rPr>
          <w:rFonts w:cstheme="minorHAnsi"/>
        </w:rPr>
        <w:t xml:space="preserve"> the fieldworker should continue with the next steps.</w:t>
      </w:r>
    </w:p>
    <w:p w:rsidR="00714CC5" w:rsidRPr="00B5633A" w:rsidRDefault="00962250" w:rsidP="00714CC5">
      <w:pPr>
        <w:pStyle w:val="ListParagraph"/>
        <w:autoSpaceDE w:val="0"/>
        <w:autoSpaceDN w:val="0"/>
        <w:adjustRightInd w:val="0"/>
        <w:spacing w:line="360" w:lineRule="auto"/>
        <w:jc w:val="both"/>
        <w:rPr>
          <w:rFonts w:cstheme="minorHAnsi"/>
          <w:b/>
          <w:bCs/>
        </w:rPr>
      </w:pPr>
      <w:r w:rsidRPr="00B5633A">
        <w:rPr>
          <w:rFonts w:cstheme="minorHAnsi"/>
          <w:b/>
          <w:bCs/>
        </w:rPr>
        <w:t>However, if the manager/shop-owner refuses then the fieldworker must</w:t>
      </w:r>
      <w:r w:rsidR="00FC4EC5" w:rsidRPr="00B5633A">
        <w:rPr>
          <w:rFonts w:cstheme="minorHAnsi"/>
          <w:b/>
          <w:bCs/>
        </w:rPr>
        <w:t xml:space="preserve"> </w:t>
      </w:r>
      <w:r w:rsidRPr="00B5633A">
        <w:rPr>
          <w:rFonts w:cstheme="minorHAnsi"/>
          <w:b/>
          <w:bCs/>
        </w:rPr>
        <w:t>respectfully move on to another outlet.</w:t>
      </w:r>
    </w:p>
    <w:p w:rsidR="0075412B" w:rsidRPr="00F45FD0" w:rsidRDefault="0075412B" w:rsidP="004D542A">
      <w:pPr>
        <w:pStyle w:val="ListParagraph"/>
        <w:numPr>
          <w:ilvl w:val="0"/>
          <w:numId w:val="8"/>
        </w:numPr>
        <w:autoSpaceDE w:val="0"/>
        <w:autoSpaceDN w:val="0"/>
        <w:adjustRightInd w:val="0"/>
        <w:spacing w:line="360" w:lineRule="auto"/>
        <w:jc w:val="both"/>
        <w:rPr>
          <w:rFonts w:cstheme="minorHAnsi"/>
        </w:rPr>
      </w:pPr>
      <w:r w:rsidRPr="00F45FD0">
        <w:rPr>
          <w:rFonts w:cstheme="minorHAnsi"/>
          <w:bCs/>
        </w:rPr>
        <w:t xml:space="preserve">Zimbabwean fieldworkers must see </w:t>
      </w:r>
      <w:r w:rsidR="00596D09" w:rsidRPr="00F45FD0">
        <w:rPr>
          <w:rFonts w:cstheme="minorHAnsi"/>
          <w:bCs/>
        </w:rPr>
        <w:t>Section</w:t>
      </w:r>
      <w:r w:rsidRPr="00F45FD0">
        <w:rPr>
          <w:rFonts w:cstheme="minorHAnsi"/>
          <w:bCs/>
        </w:rPr>
        <w:t xml:space="preserve"> </w:t>
      </w:r>
      <w:r w:rsidR="00004298" w:rsidRPr="00F45FD0">
        <w:rPr>
          <w:rFonts w:cstheme="minorHAnsi"/>
          <w:bCs/>
        </w:rPr>
        <w:fldChar w:fldCharType="begin"/>
      </w:r>
      <w:r w:rsidR="00004298" w:rsidRPr="00F45FD0">
        <w:rPr>
          <w:rFonts w:cstheme="minorHAnsi"/>
          <w:bCs/>
        </w:rPr>
        <w:instrText xml:space="preserve"> REF _Ref487445406 \r \h </w:instrText>
      </w:r>
      <w:r w:rsidR="00B5633A" w:rsidRPr="00F45FD0">
        <w:rPr>
          <w:rFonts w:cstheme="minorHAnsi"/>
          <w:bCs/>
        </w:rPr>
        <w:instrText xml:space="preserve"> \* MERGEFORMAT </w:instrText>
      </w:r>
      <w:r w:rsidR="00004298" w:rsidRPr="00F45FD0">
        <w:rPr>
          <w:rFonts w:cstheme="minorHAnsi"/>
          <w:bCs/>
        </w:rPr>
      </w:r>
      <w:r w:rsidR="00004298" w:rsidRPr="00F45FD0">
        <w:rPr>
          <w:rFonts w:cstheme="minorHAnsi"/>
          <w:bCs/>
        </w:rPr>
        <w:fldChar w:fldCharType="separate"/>
      </w:r>
      <w:r w:rsidR="001D3EA2">
        <w:rPr>
          <w:rFonts w:cstheme="minorHAnsi"/>
          <w:bCs/>
        </w:rPr>
        <w:t>7</w:t>
      </w:r>
      <w:r w:rsidR="00004298" w:rsidRPr="00F45FD0">
        <w:rPr>
          <w:rFonts w:cstheme="minorHAnsi"/>
          <w:bCs/>
        </w:rPr>
        <w:fldChar w:fldCharType="end"/>
      </w:r>
      <w:r w:rsidR="00596D09" w:rsidRPr="00F45FD0">
        <w:rPr>
          <w:rFonts w:cstheme="minorHAnsi"/>
          <w:bCs/>
        </w:rPr>
        <w:t xml:space="preserve"> of this document</w:t>
      </w:r>
      <w:r w:rsidRPr="00F45FD0">
        <w:rPr>
          <w:rFonts w:cstheme="minorHAnsi"/>
          <w:bCs/>
        </w:rPr>
        <w:t>.</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In some </w:t>
      </w:r>
      <w:r w:rsidR="005313AB" w:rsidRPr="00B5633A">
        <w:rPr>
          <w:rFonts w:cstheme="minorHAnsi"/>
        </w:rPr>
        <w:t>cases,</w:t>
      </w:r>
      <w:r w:rsidRPr="00B5633A">
        <w:rPr>
          <w:rFonts w:cstheme="minorHAnsi"/>
        </w:rPr>
        <w:t xml:space="preserve"> it will be necessary to move behind the counter in order to take clear</w:t>
      </w:r>
      <w:r w:rsidR="00FC4EC5" w:rsidRPr="00B5633A">
        <w:rPr>
          <w:rFonts w:cstheme="minorHAnsi"/>
        </w:rPr>
        <w:t xml:space="preserve"> </w:t>
      </w:r>
      <w:r w:rsidRPr="00B5633A">
        <w:rPr>
          <w:rFonts w:cstheme="minorHAnsi"/>
        </w:rPr>
        <w:t>photographs. This should be communicated to the manager/shop-owner.</w:t>
      </w:r>
    </w:p>
    <w:p w:rsidR="00F45FD0"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Once the manager has </w:t>
      </w:r>
      <w:r w:rsidR="00F45FD0">
        <w:rPr>
          <w:rFonts w:cstheme="minorHAnsi"/>
        </w:rPr>
        <w:t xml:space="preserve">given </w:t>
      </w:r>
      <w:r w:rsidR="00F45FD0" w:rsidRPr="00B5633A">
        <w:rPr>
          <w:rFonts w:cstheme="minorHAnsi"/>
        </w:rPr>
        <w:t>permission</w:t>
      </w:r>
      <w:r w:rsidRPr="00B5633A">
        <w:rPr>
          <w:rFonts w:cstheme="minorHAnsi"/>
        </w:rPr>
        <w:t>, the fieldworker should</w:t>
      </w:r>
      <w:r w:rsidR="00FC4EC5" w:rsidRPr="00B5633A">
        <w:rPr>
          <w:rFonts w:cstheme="minorHAnsi"/>
        </w:rPr>
        <w:t xml:space="preserve"> </w:t>
      </w:r>
      <w:r w:rsidRPr="00B5633A">
        <w:rPr>
          <w:rFonts w:cstheme="minorHAnsi"/>
        </w:rPr>
        <w:t xml:space="preserve">record the prices of </w:t>
      </w:r>
      <w:r w:rsidR="00D66C49" w:rsidRPr="00B5633A">
        <w:rPr>
          <w:rFonts w:cstheme="minorHAnsi"/>
        </w:rPr>
        <w:t>all</w:t>
      </w:r>
      <w:r w:rsidRPr="00B5633A">
        <w:rPr>
          <w:rFonts w:cstheme="minorHAnsi"/>
        </w:rPr>
        <w:t xml:space="preserve"> </w:t>
      </w:r>
      <w:r w:rsidR="00334BF7">
        <w:rPr>
          <w:rFonts w:cstheme="minorHAnsi"/>
        </w:rPr>
        <w:t>tobacco products</w:t>
      </w:r>
      <w:r w:rsidRPr="00B5633A">
        <w:rPr>
          <w:rFonts w:cstheme="minorHAnsi"/>
        </w:rPr>
        <w:t xml:space="preserve"> (single/boxes</w:t>
      </w:r>
      <w:r w:rsidR="00334BF7">
        <w:rPr>
          <w:rFonts w:cstheme="minorHAnsi"/>
        </w:rPr>
        <w:t>/packs</w:t>
      </w:r>
      <w:r w:rsidRPr="00B5633A">
        <w:rPr>
          <w:rFonts w:cstheme="minorHAnsi"/>
        </w:rPr>
        <w:t>).</w:t>
      </w:r>
      <w:r w:rsidR="00F45FD0">
        <w:rPr>
          <w:rFonts w:cstheme="minorHAnsi"/>
        </w:rPr>
        <w:t xml:space="preserve"> </w:t>
      </w:r>
    </w:p>
    <w:p w:rsidR="007D409C" w:rsidRDefault="007D409C" w:rsidP="007D409C">
      <w:pPr>
        <w:pStyle w:val="ListParagraph"/>
        <w:numPr>
          <w:ilvl w:val="0"/>
          <w:numId w:val="8"/>
        </w:numPr>
        <w:autoSpaceDE w:val="0"/>
        <w:autoSpaceDN w:val="0"/>
        <w:adjustRightInd w:val="0"/>
        <w:spacing w:line="360" w:lineRule="auto"/>
        <w:jc w:val="both"/>
        <w:rPr>
          <w:rFonts w:cstheme="minorHAnsi"/>
        </w:rPr>
      </w:pPr>
      <w:r w:rsidRPr="007D409C">
        <w:rPr>
          <w:rFonts w:cstheme="minorHAnsi"/>
        </w:rPr>
        <w:t>We are not concerned with non-cigarette tobacco products, please limit collection to cigarettes.</w:t>
      </w:r>
    </w:p>
    <w:p w:rsidR="00D66C49" w:rsidRPr="00B5633A" w:rsidRDefault="00D66C49" w:rsidP="007D409C">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As we are interested in observing </w:t>
      </w:r>
      <w:r w:rsidR="00F45FD0">
        <w:rPr>
          <w:rFonts w:cstheme="minorHAnsi"/>
        </w:rPr>
        <w:t>cheap</w:t>
      </w:r>
      <w:r w:rsidRPr="00B5633A">
        <w:rPr>
          <w:rFonts w:cstheme="minorHAnsi"/>
        </w:rPr>
        <w:t xml:space="preserve"> prices, please remember to</w:t>
      </w:r>
      <w:r w:rsidR="00F45FD0">
        <w:rPr>
          <w:rFonts w:cstheme="minorHAnsi"/>
        </w:rPr>
        <w:t xml:space="preserve"> respectfully</w:t>
      </w:r>
      <w:r w:rsidRPr="00B5633A">
        <w:rPr>
          <w:rFonts w:cstheme="minorHAnsi"/>
        </w:rPr>
        <w:t xml:space="preserve"> ask the vendor whether they have any cheaper cigarettes available.</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b/>
          <w:bCs/>
        </w:rPr>
      </w:pPr>
      <w:r w:rsidRPr="00B5633A">
        <w:rPr>
          <w:rFonts w:cstheme="minorHAnsi"/>
          <w:b/>
          <w:bCs/>
        </w:rPr>
        <w:t>It is essential that every recorded price has a photograph to verify it.</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Photographs must be clear enough to identify the price, brand and sub-brand of the</w:t>
      </w:r>
      <w:r w:rsidR="00FC4EC5" w:rsidRPr="00B5633A">
        <w:rPr>
          <w:rFonts w:cstheme="minorHAnsi"/>
        </w:rPr>
        <w:t xml:space="preserve"> </w:t>
      </w:r>
      <w:r w:rsidR="00334BF7">
        <w:rPr>
          <w:rFonts w:cstheme="minorHAnsi"/>
        </w:rPr>
        <w:t>products</w:t>
      </w:r>
      <w:r w:rsidRPr="00B5633A">
        <w:rPr>
          <w:rFonts w:cstheme="minorHAnsi"/>
        </w:rPr>
        <w:t>. This may mean taking individual photographs of each product or photos of</w:t>
      </w:r>
      <w:r w:rsidR="00FC4EC5" w:rsidRPr="00B5633A">
        <w:rPr>
          <w:rFonts w:cstheme="minorHAnsi"/>
        </w:rPr>
        <w:t xml:space="preserve"> </w:t>
      </w:r>
      <w:r w:rsidRPr="00B5633A">
        <w:rPr>
          <w:rFonts w:cstheme="minorHAnsi"/>
        </w:rPr>
        <w:t>groups of products, depending on the camera quality (if it is possible to zoom in on the</w:t>
      </w:r>
      <w:r w:rsidR="00FC4EC5" w:rsidRPr="00B5633A">
        <w:rPr>
          <w:rFonts w:cstheme="minorHAnsi"/>
        </w:rPr>
        <w:t xml:space="preserve"> </w:t>
      </w:r>
      <w:r w:rsidRPr="00B5633A">
        <w:rPr>
          <w:rFonts w:cstheme="minorHAnsi"/>
        </w:rPr>
        <w:t>picture and still see the information clearly, then it is perf</w:t>
      </w:r>
      <w:r w:rsidR="00FC4EC5" w:rsidRPr="00B5633A">
        <w:rPr>
          <w:rFonts w:cstheme="minorHAnsi"/>
        </w:rPr>
        <w:t xml:space="preserve">ectly acceptable it include many </w:t>
      </w:r>
      <w:r w:rsidRPr="00B5633A">
        <w:rPr>
          <w:rFonts w:cstheme="minorHAnsi"/>
        </w:rPr>
        <w:t>prices in one photo, this will just involve some experimentation by the fieldworker with</w:t>
      </w:r>
      <w:r w:rsidR="00FC4EC5" w:rsidRPr="00B5633A">
        <w:rPr>
          <w:rFonts w:cstheme="minorHAnsi"/>
        </w:rPr>
        <w:t xml:space="preserve"> </w:t>
      </w:r>
      <w:r w:rsidRPr="00B5633A">
        <w:rPr>
          <w:rFonts w:cstheme="minorHAnsi"/>
        </w:rPr>
        <w:t>his/her camera). It is at this step that the fieldworker might be required to move behind the</w:t>
      </w:r>
      <w:r w:rsidR="00FC4EC5" w:rsidRPr="00B5633A">
        <w:rPr>
          <w:rFonts w:cstheme="minorHAnsi"/>
        </w:rPr>
        <w:t xml:space="preserve"> </w:t>
      </w:r>
      <w:r w:rsidR="00D66C49" w:rsidRPr="00B5633A">
        <w:rPr>
          <w:rFonts w:cstheme="minorHAnsi"/>
        </w:rPr>
        <w:t xml:space="preserve">counter </w:t>
      </w:r>
      <w:r w:rsidRPr="00B5633A">
        <w:rPr>
          <w:rFonts w:cstheme="minorHAnsi"/>
        </w:rPr>
        <w:t xml:space="preserve">to obtain </w:t>
      </w:r>
      <w:r w:rsidR="00D66C49" w:rsidRPr="00B5633A">
        <w:rPr>
          <w:rFonts w:cstheme="minorHAnsi"/>
        </w:rPr>
        <w:t>a clear image</w:t>
      </w:r>
      <w:r w:rsidRPr="00B5633A">
        <w:rPr>
          <w:rFonts w:cstheme="minorHAnsi"/>
        </w:rPr>
        <w:t>.</w:t>
      </w:r>
    </w:p>
    <w:p w:rsidR="00962250" w:rsidRPr="00B5633A" w:rsidRDefault="00962250" w:rsidP="007D409C">
      <w:pPr>
        <w:pStyle w:val="ListParagraph"/>
        <w:numPr>
          <w:ilvl w:val="0"/>
          <w:numId w:val="8"/>
        </w:numPr>
        <w:autoSpaceDE w:val="0"/>
        <w:autoSpaceDN w:val="0"/>
        <w:adjustRightInd w:val="0"/>
        <w:spacing w:line="360" w:lineRule="auto"/>
        <w:jc w:val="both"/>
        <w:rPr>
          <w:rFonts w:cstheme="minorHAnsi"/>
        </w:rPr>
      </w:pPr>
      <w:r w:rsidRPr="00B5633A">
        <w:rPr>
          <w:rFonts w:cstheme="minorHAnsi"/>
          <w:b/>
          <w:bCs/>
        </w:rPr>
        <w:t xml:space="preserve">The fieldworker should carry with them a pencil and </w:t>
      </w:r>
      <w:r w:rsidR="00F45FD0">
        <w:rPr>
          <w:rFonts w:cstheme="minorHAnsi"/>
          <w:b/>
          <w:bCs/>
        </w:rPr>
        <w:t>paper (supplied)</w:t>
      </w:r>
      <w:r w:rsidRPr="00B5633A">
        <w:rPr>
          <w:rFonts w:cstheme="minorHAnsi"/>
        </w:rPr>
        <w:t xml:space="preserve">, so that </w:t>
      </w:r>
      <w:r w:rsidR="00A20C1E" w:rsidRPr="00B5633A">
        <w:rPr>
          <w:rFonts w:cstheme="minorHAnsi"/>
        </w:rPr>
        <w:t>if</w:t>
      </w:r>
      <w:r w:rsidRPr="00B5633A">
        <w:rPr>
          <w:rFonts w:cstheme="minorHAnsi"/>
        </w:rPr>
        <w:t xml:space="preserve"> prices are not presented in the shop (for example, at </w:t>
      </w:r>
      <w:r w:rsidR="00FC4EC5" w:rsidRPr="00B5633A">
        <w:rPr>
          <w:rFonts w:cstheme="minorHAnsi"/>
        </w:rPr>
        <w:t xml:space="preserve">street vendors), </w:t>
      </w:r>
      <w:r w:rsidR="007D409C" w:rsidRPr="007D409C">
        <w:rPr>
          <w:rFonts w:cstheme="minorHAnsi"/>
        </w:rPr>
        <w:t>the fieldworker</w:t>
      </w:r>
      <w:r w:rsidR="007D409C">
        <w:rPr>
          <w:rFonts w:cstheme="minorHAnsi"/>
        </w:rPr>
        <w:t xml:space="preserve"> </w:t>
      </w:r>
      <w:r w:rsidRPr="00B5633A">
        <w:rPr>
          <w:rFonts w:cstheme="minorHAnsi"/>
        </w:rPr>
        <w:t xml:space="preserve">can </w:t>
      </w:r>
      <w:r w:rsidRPr="00B5633A">
        <w:rPr>
          <w:rFonts w:cstheme="minorHAnsi"/>
          <w:bCs/>
        </w:rPr>
        <w:t>write down the relevant</w:t>
      </w:r>
      <w:r w:rsidRPr="00B5633A">
        <w:rPr>
          <w:rFonts w:cstheme="minorHAnsi"/>
          <w:b/>
          <w:bCs/>
        </w:rPr>
        <w:t xml:space="preserve"> price </w:t>
      </w:r>
      <w:r w:rsidR="00D66C49" w:rsidRPr="00B5633A">
        <w:rPr>
          <w:rFonts w:cstheme="minorHAnsi"/>
          <w:b/>
          <w:bCs/>
        </w:rPr>
        <w:t>and quantity</w:t>
      </w:r>
      <w:r w:rsidR="00D66C49" w:rsidRPr="00B5633A">
        <w:rPr>
          <w:rFonts w:cstheme="minorHAnsi"/>
          <w:bCs/>
        </w:rPr>
        <w:t xml:space="preserve"> </w:t>
      </w:r>
      <w:r w:rsidRPr="00B5633A">
        <w:rPr>
          <w:rFonts w:cstheme="minorHAnsi"/>
          <w:bCs/>
        </w:rPr>
        <w:t>and include this in the photograph</w:t>
      </w:r>
      <w:r w:rsidRPr="00B5633A">
        <w:rPr>
          <w:rFonts w:cstheme="minorHAnsi"/>
        </w:rPr>
        <w:t>.</w:t>
      </w:r>
    </w:p>
    <w:p w:rsidR="00D66C49" w:rsidRPr="00B5633A" w:rsidRDefault="00A20C1E"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bCs/>
        </w:rPr>
        <w:t>NOTE: both price and quantity</w:t>
      </w:r>
      <w:r w:rsidR="00D66C49" w:rsidRPr="00B5633A">
        <w:rPr>
          <w:rFonts w:cstheme="minorHAnsi"/>
          <w:bCs/>
        </w:rPr>
        <w:t xml:space="preserve"> must be recorded in photographs.</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b/>
          <w:bCs/>
        </w:rPr>
      </w:pPr>
      <w:r w:rsidRPr="00B5633A">
        <w:rPr>
          <w:rFonts w:cstheme="minorHAnsi"/>
        </w:rPr>
        <w:t xml:space="preserve">Besides the photographs of the prices, the fieldworker must also take a </w:t>
      </w:r>
      <w:r w:rsidRPr="00B5633A">
        <w:rPr>
          <w:rFonts w:cstheme="minorHAnsi"/>
          <w:b/>
          <w:bCs/>
        </w:rPr>
        <w:t>photo of the</w:t>
      </w:r>
      <w:r w:rsidR="00FC4EC5" w:rsidRPr="00B5633A">
        <w:rPr>
          <w:rFonts w:cstheme="minorHAnsi"/>
          <w:b/>
          <w:bCs/>
        </w:rPr>
        <w:t xml:space="preserve"> </w:t>
      </w:r>
      <w:r w:rsidR="00A20C1E" w:rsidRPr="00B5633A">
        <w:rPr>
          <w:rFonts w:cstheme="minorHAnsi"/>
          <w:b/>
          <w:bCs/>
        </w:rPr>
        <w:t xml:space="preserve">relevant </w:t>
      </w:r>
      <w:r w:rsidRPr="00B5633A">
        <w:rPr>
          <w:rFonts w:cstheme="minorHAnsi"/>
          <w:b/>
          <w:bCs/>
        </w:rPr>
        <w:t>shop (storefront)</w:t>
      </w:r>
      <w:r w:rsidRPr="00B5633A">
        <w:rPr>
          <w:rFonts w:cstheme="minorHAnsi"/>
        </w:rPr>
        <w:t>. In this photo the name of the shop must be</w:t>
      </w:r>
      <w:r w:rsidR="00FC4EC5" w:rsidRPr="00B5633A">
        <w:rPr>
          <w:rFonts w:cstheme="minorHAnsi"/>
        </w:rPr>
        <w:t xml:space="preserve"> </w:t>
      </w:r>
      <w:r w:rsidRPr="00B5633A">
        <w:rPr>
          <w:rFonts w:cstheme="minorHAnsi"/>
        </w:rPr>
        <w:t xml:space="preserve">visible. In the case of street vendors, a clear photo </w:t>
      </w:r>
      <w:r w:rsidR="00A20C1E" w:rsidRPr="00B5633A">
        <w:rPr>
          <w:rFonts w:cstheme="minorHAnsi"/>
        </w:rPr>
        <w:t>o</w:t>
      </w:r>
      <w:r w:rsidRPr="00B5633A">
        <w:rPr>
          <w:rFonts w:cstheme="minorHAnsi"/>
        </w:rPr>
        <w:t>f the stall</w:t>
      </w:r>
      <w:r w:rsidR="00A20C1E" w:rsidRPr="00B5633A">
        <w:rPr>
          <w:rFonts w:cstheme="minorHAnsi"/>
        </w:rPr>
        <w:t>/table</w:t>
      </w:r>
      <w:r w:rsidRPr="00B5633A">
        <w:rPr>
          <w:rFonts w:cstheme="minorHAnsi"/>
        </w:rPr>
        <w:t xml:space="preserve"> is required.</w:t>
      </w:r>
    </w:p>
    <w:p w:rsidR="007D409C" w:rsidRDefault="00962250" w:rsidP="007D409C">
      <w:pPr>
        <w:pStyle w:val="ListParagraph"/>
        <w:numPr>
          <w:ilvl w:val="0"/>
          <w:numId w:val="8"/>
        </w:numPr>
        <w:autoSpaceDE w:val="0"/>
        <w:autoSpaceDN w:val="0"/>
        <w:adjustRightInd w:val="0"/>
        <w:spacing w:line="360" w:lineRule="auto"/>
        <w:jc w:val="both"/>
        <w:rPr>
          <w:rFonts w:cstheme="minorHAnsi"/>
        </w:rPr>
      </w:pPr>
      <w:r w:rsidRPr="007D409C">
        <w:rPr>
          <w:rFonts w:cstheme="minorHAnsi"/>
          <w:b/>
          <w:bCs/>
        </w:rPr>
        <w:t xml:space="preserve">Please note: </w:t>
      </w:r>
      <w:r w:rsidR="007D409C" w:rsidRPr="007D409C">
        <w:rPr>
          <w:rFonts w:cstheme="minorHAnsi"/>
        </w:rPr>
        <w:t>there is no obligation to feature the shop-owner/manager/vendor or any other person in any photographs. Fieldworkers are also no required to record the personal information of vendors.</w:t>
      </w:r>
    </w:p>
    <w:p w:rsidR="00962250" w:rsidRPr="007D409C" w:rsidRDefault="007D409C" w:rsidP="007D409C">
      <w:pPr>
        <w:pStyle w:val="ListParagraph"/>
        <w:numPr>
          <w:ilvl w:val="0"/>
          <w:numId w:val="8"/>
        </w:numPr>
        <w:autoSpaceDE w:val="0"/>
        <w:autoSpaceDN w:val="0"/>
        <w:adjustRightInd w:val="0"/>
        <w:spacing w:line="360" w:lineRule="auto"/>
        <w:jc w:val="both"/>
        <w:rPr>
          <w:rFonts w:cstheme="minorHAnsi"/>
        </w:rPr>
      </w:pPr>
      <w:r w:rsidRPr="007D409C">
        <w:rPr>
          <w:rFonts w:cstheme="minorHAnsi"/>
          <w:b/>
          <w:bCs/>
        </w:rPr>
        <w:t>If any price/shop is not accompanied by a clearly visible photograph</w:t>
      </w:r>
      <w:r w:rsidRPr="007D409C">
        <w:rPr>
          <w:rFonts w:cstheme="minorHAnsi"/>
        </w:rPr>
        <w:t>, that piece of data will be discarded and regarded as invalid.</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The </w:t>
      </w:r>
      <w:r w:rsidRPr="00B5633A">
        <w:rPr>
          <w:rFonts w:cstheme="minorHAnsi"/>
          <w:b/>
          <w:bCs/>
        </w:rPr>
        <w:t xml:space="preserve">street address </w:t>
      </w:r>
      <w:r w:rsidRPr="00B5633A">
        <w:rPr>
          <w:rFonts w:cstheme="minorHAnsi"/>
        </w:rPr>
        <w:t>must also be recorded.</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lastRenderedPageBreak/>
        <w:t>Once the prices have been recorded and photographs taken, the fieldworker must record</w:t>
      </w:r>
      <w:r w:rsidR="00FC4EC5" w:rsidRPr="00B5633A">
        <w:rPr>
          <w:rFonts w:cstheme="minorHAnsi"/>
        </w:rPr>
        <w:t xml:space="preserve"> </w:t>
      </w:r>
      <w:r w:rsidRPr="00B5633A">
        <w:rPr>
          <w:rFonts w:cstheme="minorHAnsi"/>
        </w:rPr>
        <w:t>each price (as a separate unit/row) in the Excel spreadsheet that will be provided by the</w:t>
      </w:r>
      <w:r w:rsidR="00FC4EC5" w:rsidRPr="00B5633A">
        <w:rPr>
          <w:rFonts w:cstheme="minorHAnsi"/>
        </w:rPr>
        <w:t xml:space="preserve"> </w:t>
      </w:r>
      <w:r w:rsidRPr="00B5633A">
        <w:rPr>
          <w:rFonts w:cstheme="minorHAnsi"/>
        </w:rPr>
        <w:t xml:space="preserve">coordinator. </w:t>
      </w:r>
      <w:r w:rsidRPr="00B5633A">
        <w:rPr>
          <w:rFonts w:cstheme="minorHAnsi"/>
          <w:b/>
          <w:bCs/>
        </w:rPr>
        <w:t>Please ensure that the layout of the spreadsheet remains in the</w:t>
      </w:r>
      <w:r w:rsidR="00FC4EC5" w:rsidRPr="00B5633A">
        <w:rPr>
          <w:rFonts w:cstheme="minorHAnsi"/>
          <w:b/>
          <w:bCs/>
        </w:rPr>
        <w:t xml:space="preserve"> </w:t>
      </w:r>
      <w:r w:rsidRPr="00B5633A">
        <w:rPr>
          <w:rFonts w:cstheme="minorHAnsi"/>
          <w:b/>
          <w:bCs/>
        </w:rPr>
        <w:t xml:space="preserve">exact form in which it was given </w:t>
      </w:r>
      <w:r w:rsidRPr="00B5633A">
        <w:rPr>
          <w:rFonts w:cstheme="minorHAnsi"/>
        </w:rPr>
        <w:t>(e.g. don’t move columns around).</w:t>
      </w:r>
    </w:p>
    <w:p w:rsidR="00962250" w:rsidRPr="00B5633A" w:rsidRDefault="00A20C1E"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If</w:t>
      </w:r>
      <w:r w:rsidR="00962250" w:rsidRPr="00B5633A">
        <w:rPr>
          <w:rFonts w:cstheme="minorHAnsi"/>
        </w:rPr>
        <w:t xml:space="preserve"> </w:t>
      </w:r>
      <w:r w:rsidR="007D409C">
        <w:rPr>
          <w:rFonts w:cstheme="minorHAnsi"/>
        </w:rPr>
        <w:t>cigarettes</w:t>
      </w:r>
      <w:r w:rsidR="00334BF7">
        <w:rPr>
          <w:rFonts w:cstheme="minorHAnsi"/>
        </w:rPr>
        <w:t xml:space="preserve"> </w:t>
      </w:r>
      <w:r w:rsidR="007D409C">
        <w:rPr>
          <w:rFonts w:cstheme="minorHAnsi"/>
        </w:rPr>
        <w:t>are</w:t>
      </w:r>
      <w:r w:rsidR="00962250" w:rsidRPr="00B5633A">
        <w:rPr>
          <w:rFonts w:cstheme="minorHAnsi"/>
        </w:rPr>
        <w:t xml:space="preserve"> sold on promotion (for example, “save 30%” or “Buy 2 for</w:t>
      </w:r>
      <w:r w:rsidR="00FC4EC5" w:rsidRPr="00B5633A">
        <w:rPr>
          <w:rFonts w:cstheme="minorHAnsi"/>
        </w:rPr>
        <w:t xml:space="preserve"> </w:t>
      </w:r>
      <w:r w:rsidR="00962250" w:rsidRPr="00B5633A">
        <w:rPr>
          <w:rFonts w:cstheme="minorHAnsi"/>
        </w:rPr>
        <w:t xml:space="preserve">1”), </w:t>
      </w:r>
      <w:r w:rsidRPr="00B5633A">
        <w:rPr>
          <w:rFonts w:cstheme="minorHAnsi"/>
        </w:rPr>
        <w:t>or there are exceptional circumstances</w:t>
      </w:r>
      <w:r w:rsidR="00334BF7">
        <w:rPr>
          <w:rFonts w:cstheme="minorHAnsi"/>
        </w:rPr>
        <w:t>,</w:t>
      </w:r>
      <w:r w:rsidRPr="00B5633A">
        <w:rPr>
          <w:rFonts w:cstheme="minorHAnsi"/>
        </w:rPr>
        <w:t xml:space="preserve"> these</w:t>
      </w:r>
      <w:r w:rsidR="00962250" w:rsidRPr="00B5633A">
        <w:rPr>
          <w:rFonts w:cstheme="minorHAnsi"/>
        </w:rPr>
        <w:t xml:space="preserve"> should be noted in the comment </w:t>
      </w:r>
      <w:r w:rsidRPr="00B5633A">
        <w:rPr>
          <w:rFonts w:cstheme="minorHAnsi"/>
        </w:rPr>
        <w:t>column</w:t>
      </w:r>
      <w:r w:rsidR="00962250" w:rsidRPr="00B5633A">
        <w:rPr>
          <w:rFonts w:cstheme="minorHAnsi"/>
        </w:rPr>
        <w:t>.</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b/>
          <w:bCs/>
        </w:rPr>
      </w:pPr>
      <w:r w:rsidRPr="00B5633A">
        <w:rPr>
          <w:rFonts w:cstheme="minorHAnsi"/>
          <w:b/>
          <w:bCs/>
        </w:rPr>
        <w:t>The fieldworker must name all photographs according to the naming</w:t>
      </w:r>
      <w:r w:rsidR="00FC4EC5" w:rsidRPr="00B5633A">
        <w:rPr>
          <w:rFonts w:cstheme="minorHAnsi"/>
          <w:b/>
          <w:bCs/>
        </w:rPr>
        <w:t xml:space="preserve"> </w:t>
      </w:r>
      <w:r w:rsidRPr="00B5633A">
        <w:rPr>
          <w:rFonts w:cstheme="minorHAnsi"/>
          <w:b/>
          <w:bCs/>
        </w:rPr>
        <w:t>con</w:t>
      </w:r>
      <w:r w:rsidR="00004298" w:rsidRPr="00B5633A">
        <w:rPr>
          <w:rFonts w:cstheme="minorHAnsi"/>
          <w:b/>
          <w:bCs/>
        </w:rPr>
        <w:t xml:space="preserve">vention illustrated in Section </w:t>
      </w:r>
      <w:r w:rsidR="00004298" w:rsidRPr="00B5633A">
        <w:rPr>
          <w:rFonts w:cstheme="minorHAnsi"/>
          <w:b/>
          <w:bCs/>
        </w:rPr>
        <w:fldChar w:fldCharType="begin"/>
      </w:r>
      <w:r w:rsidR="00004298" w:rsidRPr="00B5633A">
        <w:rPr>
          <w:rFonts w:cstheme="minorHAnsi"/>
          <w:b/>
          <w:bCs/>
        </w:rPr>
        <w:instrText xml:space="preserve"> REF _Ref487445384 \r \h </w:instrText>
      </w:r>
      <w:r w:rsidR="00B5633A">
        <w:rPr>
          <w:rFonts w:cstheme="minorHAnsi"/>
          <w:b/>
          <w:bCs/>
        </w:rPr>
        <w:instrText xml:space="preserve"> \* MERGEFORMAT </w:instrText>
      </w:r>
      <w:r w:rsidR="00004298" w:rsidRPr="00B5633A">
        <w:rPr>
          <w:rFonts w:cstheme="minorHAnsi"/>
          <w:b/>
          <w:bCs/>
        </w:rPr>
      </w:r>
      <w:r w:rsidR="00004298" w:rsidRPr="00B5633A">
        <w:rPr>
          <w:rFonts w:cstheme="minorHAnsi"/>
          <w:b/>
          <w:bCs/>
        </w:rPr>
        <w:fldChar w:fldCharType="separate"/>
      </w:r>
      <w:r w:rsidR="001D3EA2">
        <w:rPr>
          <w:rFonts w:cstheme="minorHAnsi"/>
          <w:b/>
          <w:bCs/>
        </w:rPr>
        <w:t>8</w:t>
      </w:r>
      <w:r w:rsidR="00004298" w:rsidRPr="00B5633A">
        <w:rPr>
          <w:rFonts w:cstheme="minorHAnsi"/>
          <w:b/>
          <w:bCs/>
        </w:rPr>
        <w:fldChar w:fldCharType="end"/>
      </w:r>
      <w:r w:rsidRPr="00B5633A">
        <w:rPr>
          <w:rFonts w:cstheme="minorHAnsi"/>
          <w:b/>
          <w:bCs/>
        </w:rPr>
        <w:t xml:space="preserve"> of this document.</w:t>
      </w:r>
    </w:p>
    <w:p w:rsidR="00CE27A2" w:rsidRPr="00CE27A2" w:rsidRDefault="00962250" w:rsidP="007D409C">
      <w:pPr>
        <w:pStyle w:val="ListParagraph"/>
        <w:numPr>
          <w:ilvl w:val="0"/>
          <w:numId w:val="8"/>
        </w:numPr>
        <w:autoSpaceDE w:val="0"/>
        <w:autoSpaceDN w:val="0"/>
        <w:adjustRightInd w:val="0"/>
        <w:spacing w:line="360" w:lineRule="auto"/>
        <w:jc w:val="both"/>
        <w:rPr>
          <w:rFonts w:cstheme="minorHAnsi"/>
          <w:b/>
          <w:bCs/>
        </w:rPr>
      </w:pPr>
      <w:r w:rsidRPr="00CE27A2">
        <w:rPr>
          <w:rFonts w:cstheme="minorHAnsi"/>
        </w:rPr>
        <w:t>The spreadsheet includes two columns for photo referen</w:t>
      </w:r>
      <w:r w:rsidR="00FC4EC5" w:rsidRPr="00CE27A2">
        <w:rPr>
          <w:rFonts w:cstheme="minorHAnsi"/>
        </w:rPr>
        <w:t xml:space="preserve">ces; please ensure that the name </w:t>
      </w:r>
      <w:r w:rsidR="00004298" w:rsidRPr="00CE27A2">
        <w:rPr>
          <w:rFonts w:cstheme="minorHAnsi"/>
        </w:rPr>
        <w:t>quoted in the E</w:t>
      </w:r>
      <w:r w:rsidRPr="00CE27A2">
        <w:rPr>
          <w:rFonts w:cstheme="minorHAnsi"/>
        </w:rPr>
        <w:t>xcel spreadsheet and the name of the relevant photo is correct and that</w:t>
      </w:r>
      <w:r w:rsidR="00FC4EC5" w:rsidRPr="00CE27A2">
        <w:rPr>
          <w:rFonts w:cstheme="minorHAnsi"/>
        </w:rPr>
        <w:t xml:space="preserve"> </w:t>
      </w:r>
      <w:r w:rsidRPr="00CE27A2">
        <w:rPr>
          <w:rFonts w:cstheme="minorHAnsi"/>
        </w:rPr>
        <w:t xml:space="preserve">they are identical! </w:t>
      </w:r>
      <w:r w:rsidR="007D409C" w:rsidRPr="007D409C">
        <w:rPr>
          <w:rFonts w:cstheme="minorHAnsi"/>
        </w:rPr>
        <w:t>In other words, anyone looking at the spreadsheet should be able to easily identify and find the photograph for each price only using its name.</w:t>
      </w:r>
    </w:p>
    <w:p w:rsidR="00962250" w:rsidRPr="00CE27A2" w:rsidRDefault="00962250" w:rsidP="007C53CE">
      <w:pPr>
        <w:pStyle w:val="ListParagraph"/>
        <w:numPr>
          <w:ilvl w:val="0"/>
          <w:numId w:val="8"/>
        </w:numPr>
        <w:autoSpaceDE w:val="0"/>
        <w:autoSpaceDN w:val="0"/>
        <w:adjustRightInd w:val="0"/>
        <w:spacing w:line="360" w:lineRule="auto"/>
        <w:jc w:val="both"/>
        <w:rPr>
          <w:rFonts w:cstheme="minorHAnsi"/>
          <w:b/>
          <w:bCs/>
        </w:rPr>
      </w:pPr>
      <w:r w:rsidRPr="00CE27A2">
        <w:rPr>
          <w:rFonts w:cstheme="minorHAnsi"/>
          <w:b/>
          <w:bCs/>
        </w:rPr>
        <w:t>Once the fieldworker has recorded between 50 and 100 prices, this data (and</w:t>
      </w:r>
      <w:r w:rsidR="00FC4EC5" w:rsidRPr="00CE27A2">
        <w:rPr>
          <w:rFonts w:cstheme="minorHAnsi"/>
          <w:b/>
          <w:bCs/>
        </w:rPr>
        <w:t xml:space="preserve"> </w:t>
      </w:r>
      <w:r w:rsidRPr="00CE27A2">
        <w:rPr>
          <w:rFonts w:cstheme="minorHAnsi"/>
          <w:b/>
          <w:bCs/>
        </w:rPr>
        <w:t>photographs) must be uploaded to the fieldworker’s shared Dropbox folder so</w:t>
      </w:r>
      <w:r w:rsidR="00FC4EC5" w:rsidRPr="00CE27A2">
        <w:rPr>
          <w:rFonts w:cstheme="minorHAnsi"/>
          <w:b/>
          <w:bCs/>
        </w:rPr>
        <w:t xml:space="preserve"> </w:t>
      </w:r>
      <w:r w:rsidRPr="00CE27A2">
        <w:rPr>
          <w:rFonts w:cstheme="minorHAnsi"/>
          <w:b/>
          <w:bCs/>
        </w:rPr>
        <w:t xml:space="preserve">that the coordinator can inspect it. </w:t>
      </w:r>
      <w:r w:rsidRPr="00CE27A2">
        <w:rPr>
          <w:rFonts w:cstheme="minorHAnsi"/>
        </w:rPr>
        <w:t xml:space="preserve">Please </w:t>
      </w:r>
      <w:r w:rsidR="00620A3D" w:rsidRPr="00CE27A2">
        <w:rPr>
          <w:rFonts w:cstheme="minorHAnsi"/>
        </w:rPr>
        <w:t>inform the coordinator when you ha</w:t>
      </w:r>
      <w:r w:rsidRPr="00CE27A2">
        <w:rPr>
          <w:rFonts w:cstheme="minorHAnsi"/>
        </w:rPr>
        <w:t>ve done</w:t>
      </w:r>
      <w:r w:rsidR="00FC4EC5" w:rsidRPr="00CE27A2">
        <w:rPr>
          <w:rFonts w:cstheme="minorHAnsi"/>
        </w:rPr>
        <w:t xml:space="preserve"> </w:t>
      </w:r>
      <w:r w:rsidRPr="00CE27A2">
        <w:rPr>
          <w:rFonts w:cstheme="minorHAnsi"/>
        </w:rPr>
        <w:t xml:space="preserve">this. The coordinator will then </w:t>
      </w:r>
      <w:r w:rsidR="00A20C1E" w:rsidRPr="00CE27A2">
        <w:rPr>
          <w:rFonts w:cstheme="minorHAnsi"/>
        </w:rPr>
        <w:t>review</w:t>
      </w:r>
      <w:r w:rsidRPr="00CE27A2">
        <w:rPr>
          <w:rFonts w:cstheme="minorHAnsi"/>
        </w:rPr>
        <w:t xml:space="preserve"> the work to ensure that the fieldworker is not</w:t>
      </w:r>
      <w:r w:rsidR="00FC4EC5" w:rsidRPr="00CE27A2">
        <w:rPr>
          <w:rFonts w:cstheme="minorHAnsi"/>
        </w:rPr>
        <w:t xml:space="preserve"> </w:t>
      </w:r>
      <w:r w:rsidRPr="00CE27A2">
        <w:rPr>
          <w:rFonts w:cstheme="minorHAnsi"/>
        </w:rPr>
        <w:t>making any systematic mistakes.</w:t>
      </w:r>
    </w:p>
    <w:p w:rsidR="00962250" w:rsidRPr="00B5633A" w:rsidRDefault="00962250" w:rsidP="004D542A">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The fieldworker will be given feedback on their </w:t>
      </w:r>
      <w:r w:rsidR="00CE27A2">
        <w:rPr>
          <w:rFonts w:cstheme="minorHAnsi"/>
        </w:rPr>
        <w:t>sample</w:t>
      </w:r>
      <w:r w:rsidRPr="00B5633A">
        <w:rPr>
          <w:rFonts w:cstheme="minorHAnsi"/>
        </w:rPr>
        <w:t xml:space="preserve"> and will be allowed to</w:t>
      </w:r>
      <w:r w:rsidR="00FC4EC5" w:rsidRPr="00B5633A">
        <w:rPr>
          <w:rFonts w:cstheme="minorHAnsi"/>
        </w:rPr>
        <w:t xml:space="preserve"> </w:t>
      </w:r>
      <w:r w:rsidRPr="00B5633A">
        <w:rPr>
          <w:rFonts w:cstheme="minorHAnsi"/>
        </w:rPr>
        <w:t>move on to collect more prices.</w:t>
      </w:r>
    </w:p>
    <w:p w:rsidR="00004298" w:rsidRDefault="00962250" w:rsidP="00004298">
      <w:pPr>
        <w:pStyle w:val="ListParagraph"/>
        <w:numPr>
          <w:ilvl w:val="0"/>
          <w:numId w:val="8"/>
        </w:numPr>
        <w:autoSpaceDE w:val="0"/>
        <w:autoSpaceDN w:val="0"/>
        <w:adjustRightInd w:val="0"/>
        <w:spacing w:line="360" w:lineRule="auto"/>
        <w:jc w:val="both"/>
        <w:rPr>
          <w:rFonts w:cstheme="minorHAnsi"/>
        </w:rPr>
      </w:pPr>
      <w:r w:rsidRPr="00B5633A">
        <w:rPr>
          <w:rFonts w:cstheme="minorHAnsi"/>
        </w:rPr>
        <w:t xml:space="preserve">Although we encourage fieldworkers </w:t>
      </w:r>
      <w:r w:rsidR="00A20C1E" w:rsidRPr="00B5633A">
        <w:rPr>
          <w:rFonts w:cstheme="minorHAnsi"/>
        </w:rPr>
        <w:t>to record prices far and wide</w:t>
      </w:r>
      <w:r w:rsidRPr="00B5633A">
        <w:rPr>
          <w:rFonts w:cstheme="minorHAnsi"/>
        </w:rPr>
        <w:t>, they</w:t>
      </w:r>
      <w:r w:rsidR="00FC4EC5" w:rsidRPr="00B5633A">
        <w:rPr>
          <w:rFonts w:cstheme="minorHAnsi"/>
        </w:rPr>
        <w:t xml:space="preserve"> </w:t>
      </w:r>
      <w:r w:rsidRPr="00B5633A">
        <w:rPr>
          <w:rFonts w:cstheme="minorHAnsi"/>
        </w:rPr>
        <w:t xml:space="preserve">should </w:t>
      </w:r>
      <w:r w:rsidR="00A20C1E" w:rsidRPr="00B5633A">
        <w:rPr>
          <w:rFonts w:cstheme="minorHAnsi"/>
          <w:bCs/>
        </w:rPr>
        <w:t>not exceed</w:t>
      </w:r>
      <w:r w:rsidR="00B53732" w:rsidRPr="00B5633A">
        <w:rPr>
          <w:rFonts w:cstheme="minorHAnsi"/>
          <w:bCs/>
        </w:rPr>
        <w:t xml:space="preserve"> 15</w:t>
      </w:r>
      <w:r w:rsidRPr="00B5633A">
        <w:rPr>
          <w:rFonts w:cstheme="minorHAnsi"/>
          <w:bCs/>
        </w:rPr>
        <w:t>00 entries</w:t>
      </w:r>
      <w:r w:rsidRPr="00B5633A">
        <w:rPr>
          <w:rFonts w:cstheme="minorHAnsi"/>
        </w:rPr>
        <w:t xml:space="preserve">. </w:t>
      </w:r>
    </w:p>
    <w:p w:rsidR="00E0792C" w:rsidRPr="00E0792C" w:rsidRDefault="00E0792C" w:rsidP="00004298">
      <w:pPr>
        <w:pStyle w:val="ListParagraph"/>
        <w:numPr>
          <w:ilvl w:val="0"/>
          <w:numId w:val="8"/>
        </w:numPr>
        <w:autoSpaceDE w:val="0"/>
        <w:autoSpaceDN w:val="0"/>
        <w:adjustRightInd w:val="0"/>
        <w:spacing w:line="360" w:lineRule="auto"/>
        <w:jc w:val="both"/>
        <w:rPr>
          <w:rFonts w:cstheme="minorHAnsi"/>
          <w:b/>
        </w:rPr>
      </w:pPr>
      <w:r w:rsidRPr="00E0792C">
        <w:rPr>
          <w:rFonts w:cstheme="minorHAnsi"/>
          <w:b/>
        </w:rPr>
        <w:t xml:space="preserve">See sections </w:t>
      </w:r>
      <w:r w:rsidRPr="00E0792C">
        <w:rPr>
          <w:rFonts w:cstheme="minorHAnsi"/>
          <w:b/>
        </w:rPr>
        <w:fldChar w:fldCharType="begin"/>
      </w:r>
      <w:r w:rsidRPr="00E0792C">
        <w:rPr>
          <w:rFonts w:cstheme="minorHAnsi"/>
          <w:b/>
        </w:rPr>
        <w:instrText xml:space="preserve"> REF _Ref499820137 \r \h </w:instrText>
      </w:r>
      <w:r>
        <w:rPr>
          <w:rFonts w:cstheme="minorHAnsi"/>
          <w:b/>
        </w:rPr>
        <w:instrText xml:space="preserve"> \* MERGEFORMAT </w:instrText>
      </w:r>
      <w:r w:rsidRPr="00E0792C">
        <w:rPr>
          <w:rFonts w:cstheme="minorHAnsi"/>
          <w:b/>
        </w:rPr>
      </w:r>
      <w:r w:rsidRPr="00E0792C">
        <w:rPr>
          <w:rFonts w:cstheme="minorHAnsi"/>
          <w:b/>
        </w:rPr>
        <w:fldChar w:fldCharType="separate"/>
      </w:r>
      <w:r w:rsidR="007D409C">
        <w:rPr>
          <w:rFonts w:cstheme="minorHAnsi"/>
          <w:b/>
        </w:rPr>
        <w:t>10</w:t>
      </w:r>
      <w:r w:rsidRPr="00E0792C">
        <w:rPr>
          <w:rFonts w:cstheme="minorHAnsi"/>
          <w:b/>
        </w:rPr>
        <w:fldChar w:fldCharType="end"/>
      </w:r>
      <w:r w:rsidRPr="00E0792C">
        <w:rPr>
          <w:rFonts w:cstheme="minorHAnsi"/>
          <w:b/>
        </w:rPr>
        <w:t xml:space="preserve"> and </w:t>
      </w:r>
      <w:r w:rsidRPr="00E0792C">
        <w:rPr>
          <w:rFonts w:cstheme="minorHAnsi"/>
          <w:b/>
        </w:rPr>
        <w:fldChar w:fldCharType="begin"/>
      </w:r>
      <w:r w:rsidRPr="00E0792C">
        <w:rPr>
          <w:rFonts w:cstheme="minorHAnsi"/>
          <w:b/>
        </w:rPr>
        <w:instrText xml:space="preserve"> REF _Ref499820140 \r \h </w:instrText>
      </w:r>
      <w:r>
        <w:rPr>
          <w:rFonts w:cstheme="minorHAnsi"/>
          <w:b/>
        </w:rPr>
        <w:instrText xml:space="preserve"> \* MERGEFORMAT </w:instrText>
      </w:r>
      <w:r w:rsidRPr="00E0792C">
        <w:rPr>
          <w:rFonts w:cstheme="minorHAnsi"/>
          <w:b/>
        </w:rPr>
      </w:r>
      <w:r w:rsidRPr="00E0792C">
        <w:rPr>
          <w:rFonts w:cstheme="minorHAnsi"/>
          <w:b/>
        </w:rPr>
        <w:fldChar w:fldCharType="separate"/>
      </w:r>
      <w:r w:rsidR="007D409C">
        <w:rPr>
          <w:rFonts w:cstheme="minorHAnsi"/>
          <w:b/>
        </w:rPr>
        <w:t>11</w:t>
      </w:r>
      <w:r w:rsidRPr="00E0792C">
        <w:rPr>
          <w:rFonts w:cstheme="minorHAnsi"/>
          <w:b/>
        </w:rPr>
        <w:fldChar w:fldCharType="end"/>
      </w:r>
      <w:r w:rsidRPr="00E0792C">
        <w:rPr>
          <w:rFonts w:cstheme="minorHAnsi"/>
          <w:b/>
        </w:rPr>
        <w:t xml:space="preserve"> for </w:t>
      </w:r>
      <w:r>
        <w:rPr>
          <w:rFonts w:cstheme="minorHAnsi"/>
          <w:b/>
        </w:rPr>
        <w:t xml:space="preserve">a </w:t>
      </w:r>
      <w:r w:rsidRPr="00E0792C">
        <w:rPr>
          <w:rFonts w:cstheme="minorHAnsi"/>
          <w:b/>
        </w:rPr>
        <w:t>guide on categorizing retail outlets, spaza shops and street vendors as well as a guide for</w:t>
      </w:r>
      <w:r w:rsidR="006938CB">
        <w:rPr>
          <w:rFonts w:cstheme="minorHAnsi"/>
          <w:b/>
        </w:rPr>
        <w:t xml:space="preserve"> popular</w:t>
      </w:r>
      <w:r w:rsidRPr="00E0792C">
        <w:rPr>
          <w:rFonts w:cstheme="minorHAnsi"/>
          <w:b/>
        </w:rPr>
        <w:t xml:space="preserve"> </w:t>
      </w:r>
      <w:r w:rsidR="00620A3D">
        <w:rPr>
          <w:rFonts w:cstheme="minorHAnsi"/>
          <w:b/>
        </w:rPr>
        <w:t xml:space="preserve">cigarette </w:t>
      </w:r>
      <w:r w:rsidRPr="00E0792C">
        <w:rPr>
          <w:rFonts w:cstheme="minorHAnsi"/>
          <w:b/>
        </w:rPr>
        <w:t>brands and sub-brands.</w:t>
      </w:r>
    </w:p>
    <w:p w:rsidR="00B2455B" w:rsidRPr="00B5633A" w:rsidRDefault="002F23F5" w:rsidP="00170EF5">
      <w:pPr>
        <w:pStyle w:val="Heading1"/>
        <w:numPr>
          <w:ilvl w:val="0"/>
          <w:numId w:val="10"/>
        </w:numPr>
        <w:spacing w:after="240"/>
        <w:rPr>
          <w:rFonts w:asciiTheme="minorHAnsi" w:hAnsiTheme="minorHAnsi" w:cstheme="minorHAnsi"/>
          <w:color w:val="auto"/>
          <w:sz w:val="28"/>
        </w:rPr>
      </w:pPr>
      <w:bookmarkStart w:id="8" w:name="_Ref487445406"/>
      <w:bookmarkStart w:id="9" w:name="_Toc516743695"/>
      <w:r w:rsidRPr="00B5633A">
        <w:rPr>
          <w:rFonts w:asciiTheme="minorHAnsi" w:hAnsiTheme="minorHAnsi" w:cstheme="minorHAnsi"/>
          <w:color w:val="auto"/>
          <w:sz w:val="28"/>
        </w:rPr>
        <w:t>Fieldworkers in Zimbabwe</w:t>
      </w:r>
      <w:bookmarkEnd w:id="8"/>
      <w:bookmarkEnd w:id="9"/>
    </w:p>
    <w:p w:rsidR="00004298" w:rsidRPr="00B5633A" w:rsidRDefault="00B876C2" w:rsidP="002F23F5">
      <w:pPr>
        <w:autoSpaceDE w:val="0"/>
        <w:autoSpaceDN w:val="0"/>
        <w:adjustRightInd w:val="0"/>
        <w:spacing w:line="360" w:lineRule="auto"/>
        <w:jc w:val="both"/>
        <w:rPr>
          <w:rFonts w:cstheme="minorHAnsi"/>
        </w:rPr>
      </w:pPr>
      <w:r w:rsidRPr="00B5633A">
        <w:rPr>
          <w:rFonts w:cstheme="minorHAnsi"/>
        </w:rPr>
        <w:t xml:space="preserve">Following feedback from previous </w:t>
      </w:r>
      <w:r w:rsidR="007D409C">
        <w:rPr>
          <w:rFonts w:cstheme="minorHAnsi"/>
        </w:rPr>
        <w:t>round</w:t>
      </w:r>
      <w:r w:rsidRPr="00B5633A">
        <w:rPr>
          <w:rFonts w:cstheme="minorHAnsi"/>
        </w:rPr>
        <w:t>s of the project, Zimbabwean fieldworkers will be allowed to purchase cool drinks as a bargaining tool for vendors, where the project will reimburse fieldworkers for the purchase of these drinks.</w:t>
      </w:r>
      <w:r w:rsidR="002F23F5" w:rsidRPr="00B5633A">
        <w:rPr>
          <w:rFonts w:cstheme="minorHAnsi"/>
        </w:rPr>
        <w:t xml:space="preserve"> These </w:t>
      </w:r>
      <w:r w:rsidRPr="00B5633A">
        <w:rPr>
          <w:rFonts w:cstheme="minorHAnsi"/>
        </w:rPr>
        <w:t>cool drinks</w:t>
      </w:r>
      <w:r w:rsidR="002F23F5" w:rsidRPr="00B5633A">
        <w:rPr>
          <w:rFonts w:cstheme="minorHAnsi"/>
        </w:rPr>
        <w:t xml:space="preserve"> </w:t>
      </w:r>
      <w:r w:rsidR="00EE4D55" w:rsidRPr="00B5633A">
        <w:rPr>
          <w:rFonts w:cstheme="minorHAnsi"/>
        </w:rPr>
        <w:t>should be treated</w:t>
      </w:r>
      <w:r w:rsidR="002F23F5" w:rsidRPr="00B5633A">
        <w:rPr>
          <w:rFonts w:cstheme="minorHAnsi"/>
        </w:rPr>
        <w:t xml:space="preserve"> as gifts </w:t>
      </w:r>
      <w:r w:rsidR="00EE4D55" w:rsidRPr="00B5633A">
        <w:rPr>
          <w:rFonts w:cstheme="minorHAnsi"/>
        </w:rPr>
        <w:t xml:space="preserve">for </w:t>
      </w:r>
      <w:r w:rsidR="002F23F5" w:rsidRPr="00B5633A">
        <w:rPr>
          <w:rFonts w:cstheme="minorHAnsi"/>
        </w:rPr>
        <w:t xml:space="preserve">vendors who allow you to take photos of their prices. </w:t>
      </w:r>
      <w:r w:rsidR="00EE4D55" w:rsidRPr="00B5633A">
        <w:rPr>
          <w:rFonts w:cstheme="minorHAnsi"/>
        </w:rPr>
        <w:t xml:space="preserve">Zimbabwean fieldworkers are </w:t>
      </w:r>
      <w:r w:rsidRPr="00B5633A">
        <w:rPr>
          <w:rFonts w:cstheme="minorHAnsi"/>
        </w:rPr>
        <w:t xml:space="preserve">required to keep ALL the receipts for cool drinks bought for this purpose to get refunded; </w:t>
      </w:r>
      <w:r w:rsidRPr="00B5633A">
        <w:rPr>
          <w:rFonts w:cstheme="minorHAnsi"/>
          <w:b/>
        </w:rPr>
        <w:t xml:space="preserve">any payments </w:t>
      </w:r>
      <w:r w:rsidR="00B53732" w:rsidRPr="00B5633A">
        <w:rPr>
          <w:rFonts w:cstheme="minorHAnsi"/>
          <w:b/>
        </w:rPr>
        <w:t>for</w:t>
      </w:r>
      <w:r w:rsidR="005C4970" w:rsidRPr="00B5633A">
        <w:rPr>
          <w:rFonts w:cstheme="minorHAnsi"/>
          <w:b/>
        </w:rPr>
        <w:t xml:space="preserve"> cool drinks </w:t>
      </w:r>
      <w:r w:rsidRPr="00B5633A">
        <w:rPr>
          <w:rFonts w:cstheme="minorHAnsi"/>
          <w:b/>
        </w:rPr>
        <w:t>that do not have a receipt cannot be refunded</w:t>
      </w:r>
      <w:r w:rsidR="00EE4D55" w:rsidRPr="00B5633A">
        <w:rPr>
          <w:rFonts w:cstheme="minorHAnsi"/>
        </w:rPr>
        <w:t xml:space="preserve">. </w:t>
      </w:r>
      <w:r w:rsidR="005C4970" w:rsidRPr="00B5633A">
        <w:rPr>
          <w:rFonts w:cstheme="minorHAnsi"/>
        </w:rPr>
        <w:t xml:space="preserve">We are trusting that fieldworkers will maintain the highest level of integrity </w:t>
      </w:r>
      <w:r w:rsidR="00B53732" w:rsidRPr="00B5633A">
        <w:rPr>
          <w:rFonts w:cstheme="minorHAnsi"/>
        </w:rPr>
        <w:t xml:space="preserve">and honesty </w:t>
      </w:r>
      <w:r w:rsidR="005C4970" w:rsidRPr="00B5633A">
        <w:rPr>
          <w:rFonts w:cstheme="minorHAnsi"/>
        </w:rPr>
        <w:t>when claim</w:t>
      </w:r>
      <w:r w:rsidR="00B53732" w:rsidRPr="00B5633A">
        <w:rPr>
          <w:rFonts w:cstheme="minorHAnsi"/>
        </w:rPr>
        <w:t>ing</w:t>
      </w:r>
      <w:r w:rsidR="005C4970" w:rsidRPr="00B5633A">
        <w:rPr>
          <w:rFonts w:cstheme="minorHAnsi"/>
        </w:rPr>
        <w:t xml:space="preserve"> refunds for </w:t>
      </w:r>
      <w:r w:rsidR="00B53732" w:rsidRPr="00B5633A">
        <w:rPr>
          <w:rFonts w:cstheme="minorHAnsi"/>
        </w:rPr>
        <w:t>this purpose</w:t>
      </w:r>
      <w:r w:rsidR="005C4970" w:rsidRPr="00B5633A">
        <w:rPr>
          <w:rFonts w:cstheme="minorHAnsi"/>
        </w:rPr>
        <w:t xml:space="preserve"> and will only purchase cool drinks for this purpose</w:t>
      </w:r>
      <w:r w:rsidR="00EE4D55" w:rsidRPr="00B5633A">
        <w:rPr>
          <w:rFonts w:cstheme="minorHAnsi"/>
        </w:rPr>
        <w:t>.</w:t>
      </w:r>
    </w:p>
    <w:p w:rsidR="00004298" w:rsidRPr="00B5633A" w:rsidRDefault="00962250" w:rsidP="00170EF5">
      <w:pPr>
        <w:pStyle w:val="Heading1"/>
        <w:numPr>
          <w:ilvl w:val="0"/>
          <w:numId w:val="10"/>
        </w:numPr>
        <w:spacing w:after="240"/>
        <w:rPr>
          <w:rFonts w:asciiTheme="minorHAnsi" w:hAnsiTheme="minorHAnsi" w:cstheme="minorHAnsi"/>
          <w:color w:val="auto"/>
          <w:sz w:val="28"/>
        </w:rPr>
      </w:pPr>
      <w:bookmarkStart w:id="10" w:name="_Ref487445384"/>
      <w:bookmarkStart w:id="11" w:name="_Toc516743696"/>
      <w:r w:rsidRPr="00B5633A">
        <w:rPr>
          <w:rFonts w:asciiTheme="minorHAnsi" w:hAnsiTheme="minorHAnsi" w:cstheme="minorHAnsi"/>
          <w:color w:val="auto"/>
          <w:sz w:val="28"/>
        </w:rPr>
        <w:lastRenderedPageBreak/>
        <w:t>Photo Naming Convention</w:t>
      </w:r>
      <w:bookmarkEnd w:id="10"/>
      <w:bookmarkEnd w:id="11"/>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Each photo must be named according to the following naming convention,</w:t>
      </w:r>
      <w:r w:rsidR="0021401A" w:rsidRPr="00B5633A">
        <w:rPr>
          <w:rFonts w:cstheme="minorHAnsi"/>
        </w:rPr>
        <w:t xml:space="preserve"> and the name given must be the </w:t>
      </w:r>
      <w:r w:rsidR="00004298" w:rsidRPr="00B5633A">
        <w:rPr>
          <w:rFonts w:cstheme="minorHAnsi"/>
        </w:rPr>
        <w:t>referenced used in the E</w:t>
      </w:r>
      <w:r w:rsidRPr="00B5633A">
        <w:rPr>
          <w:rFonts w:cstheme="minorHAnsi"/>
        </w:rPr>
        <w:t>xcel spreadsheet.</w:t>
      </w:r>
    </w:p>
    <w:p w:rsidR="00962250" w:rsidRPr="00B5633A" w:rsidRDefault="00962250" w:rsidP="004D542A">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9999"/>
        <w:autoSpaceDE w:val="0"/>
        <w:autoSpaceDN w:val="0"/>
        <w:adjustRightInd w:val="0"/>
        <w:spacing w:after="0" w:line="360" w:lineRule="auto"/>
        <w:jc w:val="both"/>
        <w:rPr>
          <w:rFonts w:cstheme="minorHAnsi"/>
          <w:b/>
          <w:bCs/>
          <w:sz w:val="21"/>
          <w:szCs w:val="21"/>
        </w:rPr>
      </w:pPr>
      <w:r w:rsidRPr="00B5633A">
        <w:rPr>
          <w:rFonts w:cstheme="minorHAnsi"/>
          <w:b/>
          <w:bCs/>
          <w:sz w:val="21"/>
          <w:szCs w:val="21"/>
        </w:rPr>
        <w:t>PHOTO NAMING CONVENTION</w:t>
      </w:r>
    </w:p>
    <w:p w:rsidR="00962250" w:rsidRPr="00B5633A" w:rsidRDefault="00A02186" w:rsidP="004D542A">
      <w:pPr>
        <w:pBdr>
          <w:top w:val="single" w:sz="4" w:space="1" w:color="auto"/>
          <w:left w:val="single" w:sz="4" w:space="4" w:color="auto"/>
          <w:bottom w:val="single" w:sz="4" w:space="1" w:color="auto"/>
          <w:right w:val="single" w:sz="4" w:space="4" w:color="auto"/>
        </w:pBdr>
        <w:autoSpaceDE w:val="0"/>
        <w:autoSpaceDN w:val="0"/>
        <w:adjustRightInd w:val="0"/>
        <w:spacing w:line="276" w:lineRule="auto"/>
        <w:jc w:val="both"/>
        <w:rPr>
          <w:rFonts w:cstheme="minorHAnsi"/>
          <w:b/>
          <w:bCs/>
          <w:sz w:val="21"/>
          <w:szCs w:val="21"/>
        </w:rPr>
      </w:pPr>
      <w:r w:rsidRPr="00B5633A">
        <w:rPr>
          <w:rFonts w:cstheme="minorHAnsi"/>
          <w:b/>
          <w:bCs/>
          <w:sz w:val="21"/>
          <w:szCs w:val="21"/>
          <w:u w:val="single"/>
        </w:rPr>
        <w:t>12</w:t>
      </w:r>
      <w:r w:rsidR="00962250" w:rsidRPr="00B5633A">
        <w:rPr>
          <w:rFonts w:cstheme="minorHAnsi"/>
          <w:b/>
          <w:bCs/>
          <w:sz w:val="21"/>
          <w:szCs w:val="21"/>
          <w:u w:val="single"/>
        </w:rPr>
        <w:t xml:space="preserve"> DIGIT CODE</w:t>
      </w:r>
      <w:r w:rsidR="0021401A" w:rsidRPr="00B5633A">
        <w:rPr>
          <w:rFonts w:cstheme="minorHAnsi"/>
          <w:b/>
          <w:bCs/>
          <w:sz w:val="21"/>
          <w:szCs w:val="21"/>
        </w:rPr>
        <w:tab/>
      </w:r>
      <w:r w:rsidR="0021401A" w:rsidRPr="00B5633A">
        <w:rPr>
          <w:rFonts w:cstheme="minorHAnsi"/>
          <w:b/>
          <w:bCs/>
          <w:sz w:val="21"/>
          <w:szCs w:val="21"/>
        </w:rPr>
        <w:tab/>
      </w:r>
    </w:p>
    <w:p w:rsidR="00962250" w:rsidRPr="00B5633A" w:rsidRDefault="00962250" w:rsidP="004D542A">
      <w:pPr>
        <w:pBdr>
          <w:top w:val="single" w:sz="4" w:space="1" w:color="auto"/>
          <w:left w:val="single" w:sz="4" w:space="4" w:color="auto"/>
          <w:bottom w:val="single" w:sz="4" w:space="1" w:color="auto"/>
          <w:right w:val="single" w:sz="4" w:space="4" w:color="auto"/>
        </w:pBdr>
        <w:autoSpaceDE w:val="0"/>
        <w:autoSpaceDN w:val="0"/>
        <w:adjustRightInd w:val="0"/>
        <w:spacing w:after="0" w:line="360" w:lineRule="auto"/>
        <w:jc w:val="both"/>
        <w:rPr>
          <w:rFonts w:cstheme="minorHAnsi"/>
          <w:sz w:val="21"/>
          <w:szCs w:val="21"/>
        </w:rPr>
      </w:pPr>
      <w:r w:rsidRPr="00B5633A">
        <w:rPr>
          <w:rFonts w:cstheme="minorHAnsi"/>
          <w:b/>
          <w:bCs/>
          <w:sz w:val="21"/>
          <w:szCs w:val="21"/>
        </w:rPr>
        <w:t xml:space="preserve">FIRST 3 DIGITS </w:t>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CITY NAME (FIRST THREE LETTERS)</w:t>
      </w:r>
    </w:p>
    <w:p w:rsidR="00962250" w:rsidRPr="00B5633A" w:rsidRDefault="00C17E45" w:rsidP="004D542A">
      <w:pPr>
        <w:pBdr>
          <w:top w:val="single" w:sz="4" w:space="1" w:color="auto"/>
          <w:left w:val="single" w:sz="4" w:space="4" w:color="auto"/>
          <w:bottom w:val="single" w:sz="4" w:space="1" w:color="auto"/>
          <w:right w:val="single" w:sz="4" w:space="4" w:color="auto"/>
        </w:pBdr>
        <w:autoSpaceDE w:val="0"/>
        <w:autoSpaceDN w:val="0"/>
        <w:adjustRightInd w:val="0"/>
        <w:spacing w:after="0" w:line="360" w:lineRule="auto"/>
        <w:jc w:val="both"/>
        <w:rPr>
          <w:rFonts w:cstheme="minorHAnsi"/>
          <w:sz w:val="21"/>
          <w:szCs w:val="21"/>
        </w:rPr>
      </w:pPr>
      <w:r>
        <w:rPr>
          <w:rFonts w:cstheme="minorHAnsi"/>
          <w:b/>
          <w:bCs/>
          <w:sz w:val="21"/>
          <w:szCs w:val="21"/>
        </w:rPr>
        <w:t>NEXT</w:t>
      </w:r>
      <w:r w:rsidR="00962250" w:rsidRPr="00B5633A">
        <w:rPr>
          <w:rFonts w:cstheme="minorHAnsi"/>
          <w:b/>
          <w:bCs/>
          <w:sz w:val="21"/>
          <w:szCs w:val="21"/>
        </w:rPr>
        <w:t xml:space="preserve"> 3 DIGITS </w:t>
      </w:r>
      <w:r w:rsidR="00491630">
        <w:rPr>
          <w:rFonts w:cstheme="minorHAnsi"/>
          <w:b/>
          <w:bCs/>
          <w:sz w:val="21"/>
          <w:szCs w:val="21"/>
        </w:rPr>
        <w:tab/>
      </w:r>
      <w:r w:rsidR="006E2CEA">
        <w:rPr>
          <w:rFonts w:cstheme="minorHAnsi"/>
          <w:b/>
          <w:bCs/>
          <w:sz w:val="21"/>
          <w:szCs w:val="21"/>
        </w:rPr>
        <w:tab/>
      </w:r>
      <w:r w:rsidR="00962250" w:rsidRPr="00B5633A">
        <w:rPr>
          <w:rFonts w:cstheme="minorHAnsi"/>
          <w:sz w:val="21"/>
          <w:szCs w:val="21"/>
        </w:rPr>
        <w:t>FIELDWORKER CODE (WILL BE SUPPLIED)</w:t>
      </w:r>
    </w:p>
    <w:p w:rsidR="00962250" w:rsidRPr="00B5633A" w:rsidRDefault="00C17E45" w:rsidP="004D542A">
      <w:pPr>
        <w:pBdr>
          <w:top w:val="single" w:sz="4" w:space="1" w:color="auto"/>
          <w:left w:val="single" w:sz="4" w:space="4" w:color="auto"/>
          <w:bottom w:val="single" w:sz="4" w:space="1" w:color="auto"/>
          <w:right w:val="single" w:sz="4" w:space="4" w:color="auto"/>
        </w:pBdr>
        <w:autoSpaceDE w:val="0"/>
        <w:autoSpaceDN w:val="0"/>
        <w:adjustRightInd w:val="0"/>
        <w:spacing w:after="0" w:line="360" w:lineRule="auto"/>
        <w:jc w:val="both"/>
        <w:rPr>
          <w:rFonts w:cstheme="minorHAnsi"/>
          <w:sz w:val="21"/>
          <w:szCs w:val="21"/>
        </w:rPr>
      </w:pPr>
      <w:r>
        <w:rPr>
          <w:rFonts w:cstheme="minorHAnsi"/>
          <w:b/>
          <w:bCs/>
          <w:sz w:val="21"/>
          <w:szCs w:val="21"/>
        </w:rPr>
        <w:t>NEXT</w:t>
      </w:r>
      <w:r w:rsidR="00A02186" w:rsidRPr="00B5633A">
        <w:rPr>
          <w:rFonts w:cstheme="minorHAnsi"/>
          <w:b/>
          <w:bCs/>
          <w:sz w:val="21"/>
          <w:szCs w:val="21"/>
        </w:rPr>
        <w:t xml:space="preserve"> 4</w:t>
      </w:r>
      <w:r w:rsidR="00962250" w:rsidRPr="00B5633A">
        <w:rPr>
          <w:rFonts w:cstheme="minorHAnsi"/>
          <w:b/>
          <w:bCs/>
          <w:sz w:val="21"/>
          <w:szCs w:val="21"/>
        </w:rPr>
        <w:t xml:space="preserve"> DIGITS </w:t>
      </w:r>
      <w:r w:rsidR="0021401A" w:rsidRPr="00B5633A">
        <w:rPr>
          <w:rFonts w:cstheme="minorHAnsi"/>
          <w:b/>
          <w:bCs/>
          <w:sz w:val="21"/>
          <w:szCs w:val="21"/>
        </w:rPr>
        <w:tab/>
      </w:r>
      <w:r w:rsidR="0021401A" w:rsidRPr="00B5633A">
        <w:rPr>
          <w:rFonts w:cstheme="minorHAnsi"/>
          <w:b/>
          <w:bCs/>
          <w:sz w:val="21"/>
          <w:szCs w:val="21"/>
        </w:rPr>
        <w:tab/>
      </w:r>
      <w:r w:rsidR="00962250" w:rsidRPr="00B5633A">
        <w:rPr>
          <w:rFonts w:cstheme="minorHAnsi"/>
          <w:sz w:val="21"/>
          <w:szCs w:val="21"/>
        </w:rPr>
        <w:t>SHOP CODE: BEGIN WITH "R" IF RETAIL STORE, "</w:t>
      </w:r>
      <w:r w:rsidR="001B6F31" w:rsidRPr="00B5633A">
        <w:rPr>
          <w:rFonts w:cstheme="minorHAnsi"/>
          <w:sz w:val="21"/>
          <w:szCs w:val="21"/>
        </w:rPr>
        <w:t>S</w:t>
      </w:r>
      <w:r w:rsidR="00962250" w:rsidRPr="00B5633A">
        <w:rPr>
          <w:rFonts w:cstheme="minorHAnsi"/>
          <w:sz w:val="21"/>
          <w:szCs w:val="21"/>
        </w:rPr>
        <w:t>"</w:t>
      </w:r>
      <w:r w:rsidR="001B6F31" w:rsidRPr="00B5633A">
        <w:rPr>
          <w:rFonts w:cstheme="minorHAnsi"/>
          <w:sz w:val="21"/>
          <w:szCs w:val="21"/>
        </w:rPr>
        <w:t xml:space="preserve"> IF SPAZA SHOP,</w:t>
      </w:r>
    </w:p>
    <w:p w:rsidR="00962250" w:rsidRPr="00B5633A" w:rsidRDefault="00491630" w:rsidP="004D542A">
      <w:pPr>
        <w:pBdr>
          <w:top w:val="single" w:sz="4" w:space="1" w:color="auto"/>
          <w:left w:val="single" w:sz="4" w:space="4" w:color="auto"/>
          <w:bottom w:val="single" w:sz="4" w:space="1" w:color="auto"/>
          <w:right w:val="single" w:sz="4" w:space="4" w:color="auto"/>
        </w:pBdr>
        <w:autoSpaceDE w:val="0"/>
        <w:autoSpaceDN w:val="0"/>
        <w:adjustRightInd w:val="0"/>
        <w:spacing w:after="0" w:line="360" w:lineRule="auto"/>
        <w:jc w:val="both"/>
        <w:rPr>
          <w:rFonts w:cstheme="minorHAnsi"/>
          <w:sz w:val="21"/>
          <w:szCs w:val="21"/>
        </w:rPr>
      </w:pPr>
      <w:r>
        <w:rPr>
          <w:rFonts w:cstheme="minorHAnsi"/>
          <w:sz w:val="21"/>
          <w:szCs w:val="21"/>
        </w:rPr>
        <w:t xml:space="preserve">     </w:t>
      </w:r>
      <w:r>
        <w:rPr>
          <w:rFonts w:cstheme="minorHAnsi"/>
          <w:sz w:val="21"/>
          <w:szCs w:val="21"/>
        </w:rPr>
        <w:tab/>
      </w:r>
      <w:r>
        <w:rPr>
          <w:rFonts w:cstheme="minorHAnsi"/>
          <w:sz w:val="21"/>
          <w:szCs w:val="21"/>
        </w:rPr>
        <w:tab/>
      </w:r>
      <w:r>
        <w:rPr>
          <w:rFonts w:cstheme="minorHAnsi"/>
          <w:sz w:val="21"/>
          <w:szCs w:val="21"/>
        </w:rPr>
        <w:tab/>
      </w:r>
      <w:r w:rsidR="001B6F31" w:rsidRPr="00B5633A">
        <w:rPr>
          <w:rFonts w:cstheme="minorHAnsi"/>
          <w:sz w:val="21"/>
          <w:szCs w:val="21"/>
        </w:rPr>
        <w:t xml:space="preserve">AND “V” </w:t>
      </w:r>
      <w:r w:rsidR="00962250" w:rsidRPr="00B5633A">
        <w:rPr>
          <w:rFonts w:cstheme="minorHAnsi"/>
          <w:sz w:val="21"/>
          <w:szCs w:val="21"/>
        </w:rPr>
        <w:t>IF VENDOR, FOLLOWED BY THE NUMBER OF THE STORE</w:t>
      </w:r>
    </w:p>
    <w:p w:rsidR="00962250" w:rsidRPr="00B5633A" w:rsidRDefault="00962250" w:rsidP="004D542A">
      <w:pPr>
        <w:pBdr>
          <w:top w:val="single" w:sz="4" w:space="1" w:color="auto"/>
          <w:left w:val="single" w:sz="4" w:space="4" w:color="auto"/>
          <w:bottom w:val="single" w:sz="4" w:space="1" w:color="auto"/>
          <w:right w:val="single" w:sz="4" w:space="4" w:color="auto"/>
        </w:pBdr>
        <w:autoSpaceDE w:val="0"/>
        <w:autoSpaceDN w:val="0"/>
        <w:adjustRightInd w:val="0"/>
        <w:spacing w:line="276" w:lineRule="auto"/>
        <w:jc w:val="both"/>
        <w:rPr>
          <w:rFonts w:cstheme="minorHAnsi"/>
          <w:sz w:val="21"/>
          <w:szCs w:val="21"/>
        </w:rPr>
      </w:pPr>
      <w:r w:rsidRPr="00B5633A">
        <w:rPr>
          <w:rFonts w:cstheme="minorHAnsi"/>
          <w:b/>
          <w:bCs/>
          <w:sz w:val="21"/>
          <w:szCs w:val="21"/>
        </w:rPr>
        <w:t xml:space="preserve">LAST 2 DIGITS </w:t>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PHOTO NUMBER WITHIN THAT SHOP; "00" IF STOREFRONT</w:t>
      </w:r>
    </w:p>
    <w:p w:rsidR="00962250" w:rsidRPr="00B5633A" w:rsidRDefault="00962250" w:rsidP="004D542A">
      <w:pPr>
        <w:autoSpaceDE w:val="0"/>
        <w:autoSpaceDN w:val="0"/>
        <w:adjustRightInd w:val="0"/>
        <w:spacing w:line="360" w:lineRule="auto"/>
        <w:jc w:val="both"/>
        <w:rPr>
          <w:rFonts w:cstheme="minorHAnsi"/>
          <w:sz w:val="24"/>
          <w:szCs w:val="24"/>
          <w:u w:val="single"/>
        </w:rPr>
      </w:pPr>
      <w:r w:rsidRPr="00B5633A">
        <w:rPr>
          <w:rFonts w:cstheme="minorHAnsi"/>
          <w:sz w:val="24"/>
          <w:szCs w:val="24"/>
          <w:u w:val="single"/>
        </w:rPr>
        <w:t>Example One:</w:t>
      </w:r>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I am fieldworker 024. I collect a price from a street vendor in Cape Town. This photo is the 7</w:t>
      </w:r>
      <w:r w:rsidRPr="00B5633A">
        <w:rPr>
          <w:rFonts w:cstheme="minorHAnsi"/>
          <w:sz w:val="14"/>
          <w:szCs w:val="14"/>
        </w:rPr>
        <w:t xml:space="preserve">th </w:t>
      </w:r>
      <w:r w:rsidR="0021401A" w:rsidRPr="00B5633A">
        <w:rPr>
          <w:rFonts w:cstheme="minorHAnsi"/>
        </w:rPr>
        <w:t xml:space="preserve">photo I </w:t>
      </w:r>
      <w:r w:rsidRPr="00B5633A">
        <w:rPr>
          <w:rFonts w:cstheme="minorHAnsi"/>
        </w:rPr>
        <w:t xml:space="preserve">took at this vendor (this is not the photo of the storefront, but rather of </w:t>
      </w:r>
      <w:r w:rsidR="0021401A" w:rsidRPr="00B5633A">
        <w:rPr>
          <w:rFonts w:cstheme="minorHAnsi"/>
        </w:rPr>
        <w:t xml:space="preserve">a price), and the vendor is the </w:t>
      </w:r>
      <w:r w:rsidRPr="00B5633A">
        <w:rPr>
          <w:rFonts w:cstheme="minorHAnsi"/>
        </w:rPr>
        <w:t>fourth vendor I’ve visited overall.</w:t>
      </w:r>
    </w:p>
    <w:p w:rsidR="00962250" w:rsidRPr="00B5633A" w:rsidRDefault="00962250" w:rsidP="004D542A">
      <w:pPr>
        <w:autoSpaceDE w:val="0"/>
        <w:autoSpaceDN w:val="0"/>
        <w:adjustRightInd w:val="0"/>
        <w:spacing w:after="0" w:line="276" w:lineRule="auto"/>
        <w:jc w:val="both"/>
        <w:rPr>
          <w:rFonts w:cstheme="minorHAnsi"/>
          <w:sz w:val="21"/>
          <w:szCs w:val="21"/>
        </w:rPr>
      </w:pPr>
      <w:r w:rsidRPr="00B5633A">
        <w:rPr>
          <w:rFonts w:cstheme="minorHAnsi"/>
          <w:b/>
          <w:bCs/>
          <w:sz w:val="21"/>
          <w:szCs w:val="21"/>
        </w:rPr>
        <w:t xml:space="preserve">FIRST 3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 xml:space="preserve">CAP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proofErr w:type="gramStart"/>
      <w:r w:rsidRPr="00B5633A">
        <w:rPr>
          <w:rFonts w:cstheme="minorHAnsi"/>
          <w:sz w:val="21"/>
          <w:szCs w:val="21"/>
        </w:rPr>
        <w:t>For</w:t>
      </w:r>
      <w:proofErr w:type="gramEnd"/>
      <w:r w:rsidRPr="00B5633A">
        <w:rPr>
          <w:rFonts w:cstheme="minorHAnsi"/>
          <w:sz w:val="21"/>
          <w:szCs w:val="21"/>
        </w:rPr>
        <w:t xml:space="preserve"> Cape Town</w:t>
      </w:r>
    </w:p>
    <w:p w:rsidR="00962250" w:rsidRPr="00B5633A" w:rsidRDefault="006E2CEA" w:rsidP="004D542A">
      <w:pPr>
        <w:autoSpaceDE w:val="0"/>
        <w:autoSpaceDN w:val="0"/>
        <w:adjustRightInd w:val="0"/>
        <w:spacing w:after="0" w:line="276" w:lineRule="auto"/>
        <w:jc w:val="both"/>
        <w:rPr>
          <w:rFonts w:cstheme="minorHAnsi"/>
          <w:sz w:val="21"/>
          <w:szCs w:val="21"/>
        </w:rPr>
      </w:pPr>
      <w:bookmarkStart w:id="12" w:name="_Hlk499819331"/>
      <w:r>
        <w:rPr>
          <w:rFonts w:cstheme="minorHAnsi"/>
          <w:b/>
          <w:bCs/>
          <w:sz w:val="21"/>
          <w:szCs w:val="21"/>
        </w:rPr>
        <w:t>NEXT</w:t>
      </w:r>
      <w:bookmarkEnd w:id="12"/>
      <w:r w:rsidR="00962250" w:rsidRPr="00B5633A">
        <w:rPr>
          <w:rFonts w:cstheme="minorHAnsi"/>
          <w:b/>
          <w:bCs/>
          <w:sz w:val="21"/>
          <w:szCs w:val="21"/>
        </w:rPr>
        <w:t xml:space="preserve"> 3 DIGITS</w:t>
      </w:r>
      <w:r w:rsidR="00DC102A">
        <w:rPr>
          <w:rFonts w:cstheme="minorHAnsi"/>
          <w:b/>
          <w:bCs/>
          <w:sz w:val="21"/>
          <w:szCs w:val="21"/>
        </w:rPr>
        <w:tab/>
      </w:r>
      <w:r w:rsidR="00DC102A">
        <w:rPr>
          <w:rFonts w:cstheme="minorHAnsi"/>
          <w:b/>
          <w:bCs/>
          <w:sz w:val="21"/>
          <w:szCs w:val="21"/>
        </w:rPr>
        <w:tab/>
      </w:r>
      <w:r>
        <w:rPr>
          <w:rFonts w:cstheme="minorHAnsi"/>
          <w:b/>
          <w:bCs/>
          <w:sz w:val="21"/>
          <w:szCs w:val="21"/>
        </w:rPr>
        <w:tab/>
      </w:r>
      <w:r w:rsidR="00DC102A">
        <w:rPr>
          <w:rFonts w:cstheme="minorHAnsi"/>
          <w:b/>
          <w:bCs/>
          <w:sz w:val="21"/>
          <w:szCs w:val="21"/>
        </w:rPr>
        <w:tab/>
      </w:r>
      <w:r w:rsidR="00962250" w:rsidRPr="00B5633A">
        <w:rPr>
          <w:rFonts w:cstheme="minorHAnsi"/>
          <w:sz w:val="21"/>
          <w:szCs w:val="21"/>
        </w:rPr>
        <w:t xml:space="preserve">024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00962250" w:rsidRPr="00B5633A">
        <w:rPr>
          <w:rFonts w:cstheme="minorHAnsi"/>
          <w:sz w:val="21"/>
          <w:szCs w:val="21"/>
        </w:rPr>
        <w:t>My Fieldworker Code</w:t>
      </w:r>
    </w:p>
    <w:p w:rsidR="00962250" w:rsidRPr="00B5633A" w:rsidRDefault="006E2CEA" w:rsidP="004D542A">
      <w:pPr>
        <w:autoSpaceDE w:val="0"/>
        <w:autoSpaceDN w:val="0"/>
        <w:adjustRightInd w:val="0"/>
        <w:spacing w:after="0" w:line="276" w:lineRule="auto"/>
        <w:jc w:val="both"/>
        <w:rPr>
          <w:rFonts w:cstheme="minorHAnsi"/>
          <w:sz w:val="21"/>
          <w:szCs w:val="21"/>
        </w:rPr>
      </w:pPr>
      <w:r>
        <w:rPr>
          <w:rFonts w:cstheme="minorHAnsi"/>
          <w:b/>
          <w:bCs/>
          <w:sz w:val="21"/>
          <w:szCs w:val="21"/>
        </w:rPr>
        <w:t>NEXT</w:t>
      </w:r>
      <w:r w:rsidR="00962250" w:rsidRPr="00B5633A">
        <w:rPr>
          <w:rFonts w:cstheme="minorHAnsi"/>
          <w:b/>
          <w:bCs/>
          <w:sz w:val="21"/>
          <w:szCs w:val="21"/>
        </w:rPr>
        <w:t xml:space="preserve"> </w:t>
      </w:r>
      <w:r>
        <w:rPr>
          <w:rFonts w:cstheme="minorHAnsi"/>
          <w:b/>
          <w:bCs/>
          <w:sz w:val="21"/>
          <w:szCs w:val="21"/>
        </w:rPr>
        <w:t>4</w:t>
      </w:r>
      <w:r w:rsidR="00962250" w:rsidRPr="00B5633A">
        <w:rPr>
          <w:rFonts w:cstheme="minorHAnsi"/>
          <w:b/>
          <w:bCs/>
          <w:sz w:val="21"/>
          <w:szCs w:val="21"/>
        </w:rPr>
        <w:t xml:space="preserve">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962250" w:rsidRPr="00B5633A">
        <w:rPr>
          <w:rFonts w:cstheme="minorHAnsi"/>
          <w:sz w:val="21"/>
          <w:szCs w:val="21"/>
        </w:rPr>
        <w:t>V0</w:t>
      </w:r>
      <w:r w:rsidR="00757B79" w:rsidRPr="00B5633A">
        <w:rPr>
          <w:rFonts w:cstheme="minorHAnsi"/>
          <w:sz w:val="21"/>
          <w:szCs w:val="21"/>
        </w:rPr>
        <w:t>0</w:t>
      </w:r>
      <w:r w:rsidR="00962250" w:rsidRPr="00B5633A">
        <w:rPr>
          <w:rFonts w:cstheme="minorHAnsi"/>
          <w:sz w:val="21"/>
          <w:szCs w:val="21"/>
        </w:rPr>
        <w:t xml:space="preserve">4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00962250" w:rsidRPr="00B5633A">
        <w:rPr>
          <w:rFonts w:cstheme="minorHAnsi"/>
          <w:bCs/>
          <w:sz w:val="21"/>
          <w:szCs w:val="21"/>
        </w:rPr>
        <w:t>V</w:t>
      </w:r>
      <w:r w:rsidR="00962250" w:rsidRPr="00B5633A">
        <w:rPr>
          <w:rFonts w:cstheme="minorHAnsi"/>
          <w:sz w:val="21"/>
          <w:szCs w:val="21"/>
        </w:rPr>
        <w:t>endor number 4</w:t>
      </w:r>
    </w:p>
    <w:p w:rsidR="00962250" w:rsidRPr="00B5633A" w:rsidRDefault="00962250" w:rsidP="004D542A">
      <w:pPr>
        <w:autoSpaceDE w:val="0"/>
        <w:autoSpaceDN w:val="0"/>
        <w:adjustRightInd w:val="0"/>
        <w:spacing w:line="360" w:lineRule="auto"/>
        <w:jc w:val="both"/>
        <w:rPr>
          <w:rFonts w:cstheme="minorHAnsi"/>
          <w:sz w:val="21"/>
          <w:szCs w:val="21"/>
        </w:rPr>
      </w:pPr>
      <w:r w:rsidRPr="00B5633A">
        <w:rPr>
          <w:rFonts w:cstheme="minorHAnsi"/>
          <w:b/>
          <w:bCs/>
          <w:sz w:val="21"/>
          <w:szCs w:val="21"/>
        </w:rPr>
        <w:t xml:space="preserve">LAST 2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 xml:space="preserve">07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Pr="00B5633A">
        <w:rPr>
          <w:rFonts w:cstheme="minorHAnsi"/>
          <w:sz w:val="21"/>
          <w:szCs w:val="21"/>
        </w:rPr>
        <w:t>7</w:t>
      </w:r>
      <w:r w:rsidRPr="00B5633A">
        <w:rPr>
          <w:rFonts w:cstheme="minorHAnsi"/>
          <w:sz w:val="13"/>
          <w:szCs w:val="13"/>
        </w:rPr>
        <w:t xml:space="preserve">th </w:t>
      </w:r>
      <w:r w:rsidRPr="00B5633A">
        <w:rPr>
          <w:rFonts w:cstheme="minorHAnsi"/>
          <w:sz w:val="21"/>
          <w:szCs w:val="21"/>
        </w:rPr>
        <w:t>photo at vendor 4</w:t>
      </w:r>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 xml:space="preserve">The correct photo reference is thus: </w:t>
      </w:r>
      <w:r w:rsidRPr="00B5633A">
        <w:rPr>
          <w:rFonts w:cstheme="minorHAnsi"/>
          <w:b/>
          <w:bCs/>
        </w:rPr>
        <w:t>CAP024V0</w:t>
      </w:r>
      <w:r w:rsidR="00757B79" w:rsidRPr="00B5633A">
        <w:rPr>
          <w:rFonts w:cstheme="minorHAnsi"/>
          <w:b/>
          <w:bCs/>
        </w:rPr>
        <w:t>0</w:t>
      </w:r>
      <w:r w:rsidRPr="00B5633A">
        <w:rPr>
          <w:rFonts w:cstheme="minorHAnsi"/>
          <w:b/>
          <w:bCs/>
        </w:rPr>
        <w:t>407</w:t>
      </w:r>
      <w:r w:rsidRPr="00B5633A">
        <w:rPr>
          <w:rFonts w:cstheme="minorHAnsi"/>
        </w:rPr>
        <w:t>, and this shou</w:t>
      </w:r>
      <w:r w:rsidR="0021401A" w:rsidRPr="00B5633A">
        <w:rPr>
          <w:rFonts w:cstheme="minorHAnsi"/>
        </w:rPr>
        <w:t xml:space="preserve">ld be the reference used in the </w:t>
      </w:r>
      <w:r w:rsidRPr="00B5633A">
        <w:rPr>
          <w:rFonts w:cstheme="minorHAnsi"/>
        </w:rPr>
        <w:t xml:space="preserve">spreadsheet under </w:t>
      </w:r>
      <w:r w:rsidRPr="00B5633A">
        <w:rPr>
          <w:rFonts w:cstheme="minorHAnsi"/>
          <w:b/>
          <w:bCs/>
        </w:rPr>
        <w:t>“Photo Reference (Name) for Price”.</w:t>
      </w:r>
    </w:p>
    <w:p w:rsidR="00962250" w:rsidRPr="00B5633A" w:rsidRDefault="00962250" w:rsidP="004D542A">
      <w:pPr>
        <w:autoSpaceDE w:val="0"/>
        <w:autoSpaceDN w:val="0"/>
        <w:adjustRightInd w:val="0"/>
        <w:spacing w:line="360" w:lineRule="auto"/>
        <w:jc w:val="both"/>
        <w:rPr>
          <w:rFonts w:cstheme="minorHAnsi"/>
          <w:sz w:val="24"/>
          <w:szCs w:val="24"/>
          <w:u w:val="single"/>
        </w:rPr>
      </w:pPr>
      <w:r w:rsidRPr="00B5633A">
        <w:rPr>
          <w:rFonts w:cstheme="minorHAnsi"/>
          <w:sz w:val="24"/>
          <w:szCs w:val="24"/>
          <w:u w:val="single"/>
        </w:rPr>
        <w:t>Example Two:</w:t>
      </w:r>
    </w:p>
    <w:p w:rsidR="00962250" w:rsidRPr="00B5633A" w:rsidRDefault="00962250" w:rsidP="004D542A">
      <w:pPr>
        <w:autoSpaceDE w:val="0"/>
        <w:autoSpaceDN w:val="0"/>
        <w:adjustRightInd w:val="0"/>
        <w:spacing w:line="360" w:lineRule="auto"/>
        <w:jc w:val="both"/>
        <w:rPr>
          <w:rFonts w:cstheme="minorHAnsi"/>
        </w:rPr>
      </w:pPr>
      <w:r w:rsidRPr="00B5633A">
        <w:rPr>
          <w:rFonts w:cstheme="minorHAnsi"/>
        </w:rPr>
        <w:t>I am fieldworker 010. I collect a price from a retail store in Lusaka.</w:t>
      </w:r>
      <w:r w:rsidR="0021401A" w:rsidRPr="00B5633A">
        <w:rPr>
          <w:rFonts w:cstheme="minorHAnsi"/>
        </w:rPr>
        <w:t xml:space="preserve"> This photo is the photo of the </w:t>
      </w:r>
      <w:r w:rsidRPr="00B5633A">
        <w:rPr>
          <w:rFonts w:cstheme="minorHAnsi"/>
        </w:rPr>
        <w:t>storefront (not of a cigarette price), and this is the first retail store I’ve visited overall.</w:t>
      </w:r>
    </w:p>
    <w:p w:rsidR="00962250" w:rsidRPr="00B5633A" w:rsidRDefault="00962250" w:rsidP="004D542A">
      <w:pPr>
        <w:autoSpaceDE w:val="0"/>
        <w:autoSpaceDN w:val="0"/>
        <w:adjustRightInd w:val="0"/>
        <w:spacing w:after="0" w:line="276" w:lineRule="auto"/>
        <w:jc w:val="both"/>
        <w:rPr>
          <w:rFonts w:cstheme="minorHAnsi"/>
          <w:sz w:val="21"/>
          <w:szCs w:val="21"/>
        </w:rPr>
      </w:pPr>
      <w:r w:rsidRPr="00B5633A">
        <w:rPr>
          <w:rFonts w:cstheme="minorHAnsi"/>
          <w:b/>
          <w:bCs/>
          <w:sz w:val="21"/>
          <w:szCs w:val="21"/>
        </w:rPr>
        <w:t xml:space="preserve">FIRST 3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 xml:space="preserve">LUS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Pr="00B5633A">
        <w:rPr>
          <w:rFonts w:cstheme="minorHAnsi"/>
          <w:sz w:val="21"/>
          <w:szCs w:val="21"/>
        </w:rPr>
        <w:t>For Lusaka</w:t>
      </w:r>
    </w:p>
    <w:p w:rsidR="00962250" w:rsidRPr="00B5633A" w:rsidRDefault="006E2CEA" w:rsidP="004D542A">
      <w:pPr>
        <w:autoSpaceDE w:val="0"/>
        <w:autoSpaceDN w:val="0"/>
        <w:adjustRightInd w:val="0"/>
        <w:spacing w:after="0" w:line="276" w:lineRule="auto"/>
        <w:jc w:val="both"/>
        <w:rPr>
          <w:rFonts w:cstheme="minorHAnsi"/>
          <w:sz w:val="21"/>
          <w:szCs w:val="21"/>
        </w:rPr>
      </w:pPr>
      <w:r>
        <w:rPr>
          <w:rFonts w:cstheme="minorHAnsi"/>
          <w:b/>
          <w:bCs/>
          <w:sz w:val="21"/>
          <w:szCs w:val="21"/>
        </w:rPr>
        <w:t>NEXT</w:t>
      </w:r>
      <w:r w:rsidR="00962250" w:rsidRPr="00B5633A">
        <w:rPr>
          <w:rFonts w:cstheme="minorHAnsi"/>
          <w:b/>
          <w:bCs/>
          <w:sz w:val="21"/>
          <w:szCs w:val="21"/>
        </w:rPr>
        <w:t xml:space="preserve"> 3 DIGITS </w:t>
      </w:r>
      <w:r w:rsidR="00DC102A">
        <w:rPr>
          <w:rFonts w:cstheme="minorHAnsi"/>
          <w:b/>
          <w:bCs/>
          <w:sz w:val="21"/>
          <w:szCs w:val="21"/>
        </w:rPr>
        <w:tab/>
      </w:r>
      <w:r w:rsidR="00DC102A">
        <w:rPr>
          <w:rFonts w:cstheme="minorHAnsi"/>
          <w:b/>
          <w:bCs/>
          <w:sz w:val="21"/>
          <w:szCs w:val="21"/>
        </w:rPr>
        <w:tab/>
      </w:r>
      <w:r>
        <w:rPr>
          <w:rFonts w:cstheme="minorHAnsi"/>
          <w:b/>
          <w:bCs/>
          <w:sz w:val="21"/>
          <w:szCs w:val="21"/>
        </w:rPr>
        <w:tab/>
      </w:r>
      <w:r w:rsidR="00DC102A">
        <w:rPr>
          <w:rFonts w:cstheme="minorHAnsi"/>
          <w:b/>
          <w:bCs/>
          <w:sz w:val="21"/>
          <w:szCs w:val="21"/>
        </w:rPr>
        <w:tab/>
      </w:r>
      <w:r w:rsidR="00962250" w:rsidRPr="00B5633A">
        <w:rPr>
          <w:rFonts w:cstheme="minorHAnsi"/>
          <w:sz w:val="21"/>
          <w:szCs w:val="21"/>
        </w:rPr>
        <w:t>010</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00962250" w:rsidRPr="00B5633A">
        <w:rPr>
          <w:rFonts w:cstheme="minorHAnsi"/>
          <w:sz w:val="21"/>
          <w:szCs w:val="21"/>
        </w:rPr>
        <w:t>My Fieldworker Code</w:t>
      </w:r>
    </w:p>
    <w:p w:rsidR="00962250" w:rsidRPr="00B5633A" w:rsidRDefault="006E2CEA" w:rsidP="004D542A">
      <w:pPr>
        <w:autoSpaceDE w:val="0"/>
        <w:autoSpaceDN w:val="0"/>
        <w:adjustRightInd w:val="0"/>
        <w:spacing w:after="0" w:line="276" w:lineRule="auto"/>
        <w:jc w:val="both"/>
        <w:rPr>
          <w:rFonts w:cstheme="minorHAnsi"/>
          <w:sz w:val="21"/>
          <w:szCs w:val="21"/>
        </w:rPr>
      </w:pPr>
      <w:r>
        <w:rPr>
          <w:rFonts w:cstheme="minorHAnsi"/>
          <w:b/>
          <w:bCs/>
          <w:sz w:val="21"/>
          <w:szCs w:val="21"/>
        </w:rPr>
        <w:t>NEXT</w:t>
      </w:r>
      <w:r w:rsidR="00962250" w:rsidRPr="00B5633A">
        <w:rPr>
          <w:rFonts w:cstheme="minorHAnsi"/>
          <w:b/>
          <w:bCs/>
          <w:sz w:val="21"/>
          <w:szCs w:val="21"/>
        </w:rPr>
        <w:t xml:space="preserve"> </w:t>
      </w:r>
      <w:r>
        <w:rPr>
          <w:rFonts w:cstheme="minorHAnsi"/>
          <w:b/>
          <w:bCs/>
          <w:sz w:val="21"/>
          <w:szCs w:val="21"/>
        </w:rPr>
        <w:t>4</w:t>
      </w:r>
      <w:r w:rsidR="00962250" w:rsidRPr="00B5633A">
        <w:rPr>
          <w:rFonts w:cstheme="minorHAnsi"/>
          <w:b/>
          <w:bCs/>
          <w:sz w:val="21"/>
          <w:szCs w:val="21"/>
        </w:rPr>
        <w:t xml:space="preserve">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962250" w:rsidRPr="00B5633A">
        <w:rPr>
          <w:rFonts w:cstheme="minorHAnsi"/>
          <w:sz w:val="21"/>
          <w:szCs w:val="21"/>
        </w:rPr>
        <w:t>R0</w:t>
      </w:r>
      <w:r w:rsidR="00757B79" w:rsidRPr="00B5633A">
        <w:rPr>
          <w:rFonts w:cstheme="minorHAnsi"/>
          <w:sz w:val="21"/>
          <w:szCs w:val="21"/>
        </w:rPr>
        <w:t>0</w:t>
      </w:r>
      <w:r w:rsidR="00962250" w:rsidRPr="00B5633A">
        <w:rPr>
          <w:rFonts w:cstheme="minorHAnsi"/>
          <w:sz w:val="21"/>
          <w:szCs w:val="21"/>
        </w:rPr>
        <w:t>1</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00962250" w:rsidRPr="00B5633A">
        <w:rPr>
          <w:rFonts w:cstheme="minorHAnsi"/>
          <w:bCs/>
          <w:sz w:val="21"/>
          <w:szCs w:val="21"/>
        </w:rPr>
        <w:t>R</w:t>
      </w:r>
      <w:r w:rsidR="00962250" w:rsidRPr="00B5633A">
        <w:rPr>
          <w:rFonts w:cstheme="minorHAnsi"/>
          <w:sz w:val="21"/>
          <w:szCs w:val="21"/>
        </w:rPr>
        <w:t>etail store number 1</w:t>
      </w:r>
    </w:p>
    <w:p w:rsidR="00962250" w:rsidRPr="00B5633A" w:rsidRDefault="00962250" w:rsidP="004D542A">
      <w:pPr>
        <w:autoSpaceDE w:val="0"/>
        <w:autoSpaceDN w:val="0"/>
        <w:adjustRightInd w:val="0"/>
        <w:spacing w:line="360" w:lineRule="auto"/>
        <w:jc w:val="both"/>
        <w:rPr>
          <w:rFonts w:cstheme="minorHAnsi"/>
          <w:sz w:val="21"/>
          <w:szCs w:val="21"/>
        </w:rPr>
      </w:pPr>
      <w:r w:rsidRPr="00B5633A">
        <w:rPr>
          <w:rFonts w:cstheme="minorHAnsi"/>
          <w:b/>
          <w:bCs/>
          <w:sz w:val="21"/>
          <w:szCs w:val="21"/>
        </w:rPr>
        <w:t xml:space="preserve">LAST 2 DIGITS </w:t>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0021401A" w:rsidRPr="00B5633A">
        <w:rPr>
          <w:rFonts w:cstheme="minorHAnsi"/>
          <w:b/>
          <w:bCs/>
          <w:sz w:val="21"/>
          <w:szCs w:val="21"/>
        </w:rPr>
        <w:tab/>
      </w:r>
      <w:r w:rsidRPr="00B5633A">
        <w:rPr>
          <w:rFonts w:cstheme="minorHAnsi"/>
          <w:sz w:val="21"/>
          <w:szCs w:val="21"/>
        </w:rPr>
        <w:t xml:space="preserve">00 </w:t>
      </w:r>
      <w:r w:rsidR="0021401A" w:rsidRPr="00B5633A">
        <w:rPr>
          <w:rFonts w:cstheme="minorHAnsi"/>
          <w:sz w:val="21"/>
          <w:szCs w:val="21"/>
        </w:rPr>
        <w:tab/>
      </w:r>
      <w:r w:rsidR="0021401A" w:rsidRPr="00B5633A">
        <w:rPr>
          <w:rFonts w:cstheme="minorHAnsi"/>
          <w:sz w:val="21"/>
          <w:szCs w:val="21"/>
        </w:rPr>
        <w:tab/>
      </w:r>
      <w:r w:rsidR="0021401A" w:rsidRPr="00B5633A">
        <w:rPr>
          <w:rFonts w:cstheme="minorHAnsi"/>
          <w:sz w:val="21"/>
          <w:szCs w:val="21"/>
        </w:rPr>
        <w:tab/>
      </w:r>
      <w:r w:rsidRPr="00B5633A">
        <w:rPr>
          <w:rFonts w:cstheme="minorHAnsi"/>
          <w:sz w:val="21"/>
          <w:szCs w:val="21"/>
        </w:rPr>
        <w:t>Storefront photo</w:t>
      </w:r>
    </w:p>
    <w:p w:rsidR="00004298" w:rsidRPr="00B5633A" w:rsidRDefault="00962250" w:rsidP="004D542A">
      <w:pPr>
        <w:autoSpaceDE w:val="0"/>
        <w:autoSpaceDN w:val="0"/>
        <w:adjustRightInd w:val="0"/>
        <w:spacing w:line="360" w:lineRule="auto"/>
        <w:jc w:val="both"/>
        <w:rPr>
          <w:rFonts w:cstheme="minorHAnsi"/>
          <w:b/>
          <w:bCs/>
        </w:rPr>
      </w:pPr>
      <w:r w:rsidRPr="00B5633A">
        <w:rPr>
          <w:rFonts w:cstheme="minorHAnsi"/>
        </w:rPr>
        <w:t xml:space="preserve">The correct photo reference is thus: </w:t>
      </w:r>
      <w:r w:rsidRPr="00B5633A">
        <w:rPr>
          <w:rFonts w:cstheme="minorHAnsi"/>
          <w:b/>
          <w:bCs/>
        </w:rPr>
        <w:t>LUS010R0</w:t>
      </w:r>
      <w:r w:rsidR="00757B79" w:rsidRPr="00B5633A">
        <w:rPr>
          <w:rFonts w:cstheme="minorHAnsi"/>
          <w:b/>
          <w:bCs/>
        </w:rPr>
        <w:t>0</w:t>
      </w:r>
      <w:r w:rsidRPr="00B5633A">
        <w:rPr>
          <w:rFonts w:cstheme="minorHAnsi"/>
          <w:b/>
          <w:bCs/>
        </w:rPr>
        <w:t>100</w:t>
      </w:r>
      <w:r w:rsidRPr="00B5633A">
        <w:rPr>
          <w:rFonts w:cstheme="minorHAnsi"/>
        </w:rPr>
        <w:t>, and this shou</w:t>
      </w:r>
      <w:r w:rsidR="00B2455B" w:rsidRPr="00B5633A">
        <w:rPr>
          <w:rFonts w:cstheme="minorHAnsi"/>
        </w:rPr>
        <w:t xml:space="preserve">ld be the reference used in the </w:t>
      </w:r>
      <w:r w:rsidRPr="00B5633A">
        <w:rPr>
          <w:rFonts w:cstheme="minorHAnsi"/>
        </w:rPr>
        <w:t xml:space="preserve">spreadsheet under </w:t>
      </w:r>
      <w:r w:rsidRPr="00B5633A">
        <w:rPr>
          <w:rFonts w:cstheme="minorHAnsi"/>
          <w:b/>
          <w:bCs/>
        </w:rPr>
        <w:t>“Photo Reference (Name) for Storefront”.</w:t>
      </w:r>
    </w:p>
    <w:p w:rsidR="00962250" w:rsidRPr="00B5633A" w:rsidRDefault="00170EF5" w:rsidP="00170EF5">
      <w:pPr>
        <w:pStyle w:val="Heading1"/>
        <w:numPr>
          <w:ilvl w:val="0"/>
          <w:numId w:val="10"/>
        </w:numPr>
        <w:spacing w:after="240"/>
        <w:rPr>
          <w:rFonts w:asciiTheme="minorHAnsi" w:hAnsiTheme="minorHAnsi" w:cstheme="minorHAnsi"/>
          <w:color w:val="auto"/>
          <w:sz w:val="28"/>
        </w:rPr>
      </w:pPr>
      <w:bookmarkStart w:id="13" w:name="_Toc516743697"/>
      <w:r w:rsidRPr="00B5633A">
        <w:rPr>
          <w:rFonts w:asciiTheme="minorHAnsi" w:hAnsiTheme="minorHAnsi" w:cstheme="minorHAnsi"/>
          <w:color w:val="auto"/>
          <w:sz w:val="28"/>
        </w:rPr>
        <w:lastRenderedPageBreak/>
        <w:t>Submissions</w:t>
      </w:r>
      <w:bookmarkEnd w:id="13"/>
    </w:p>
    <w:p w:rsidR="007D409C" w:rsidRPr="007D409C" w:rsidRDefault="007D409C" w:rsidP="007D409C">
      <w:pPr>
        <w:spacing w:line="360" w:lineRule="auto"/>
        <w:jc w:val="both"/>
        <w:rPr>
          <w:rFonts w:cstheme="minorHAnsi"/>
        </w:rPr>
      </w:pPr>
      <w:r w:rsidRPr="007D409C">
        <w:rPr>
          <w:rFonts w:cstheme="minorHAnsi"/>
        </w:rPr>
        <w:t xml:space="preserve">Lastly, all data and photos must be shared using the Dropbox platform. You should already have a Dropbox account. You will be invited to a shared folder (by the coordinator, “Tobacco Control Project”); accept this invitation. Important documents with be shared with you in this folder, and </w:t>
      </w:r>
      <w:r w:rsidRPr="007D409C">
        <w:rPr>
          <w:rFonts w:cstheme="minorHAnsi"/>
          <w:b/>
        </w:rPr>
        <w:t>this is where you must upload your Excel spreadsheet and photos. Importantly, please ZIP your photo folder before uploading it to Dropbox</w:t>
      </w:r>
      <w:r w:rsidRPr="007D409C">
        <w:rPr>
          <w:rFonts w:cstheme="minorHAnsi"/>
        </w:rPr>
        <w:t xml:space="preserve"> (right-click the folder, “send to…”, “compressed (zipped) folder”). </w:t>
      </w:r>
      <w:r w:rsidRPr="007D409C">
        <w:rPr>
          <w:rFonts w:cstheme="minorHAnsi"/>
          <w:b/>
        </w:rPr>
        <w:t>Share only the zipped version. Please do not separate your folders into various folders, only upload one folder containing all photos and no sub-folders.</w:t>
      </w:r>
    </w:p>
    <w:p w:rsidR="00C14931" w:rsidRDefault="007D409C" w:rsidP="007D409C">
      <w:pPr>
        <w:spacing w:line="360" w:lineRule="auto"/>
        <w:jc w:val="both"/>
      </w:pPr>
      <w:r w:rsidRPr="007D409C">
        <w:rPr>
          <w:rFonts w:cstheme="minorHAnsi"/>
        </w:rPr>
        <w:t xml:space="preserve">Final datasets (completed Excel spreadsheets and accompanying photographs) will be accepted until Tuesday the 20th of February 2018. If you are ready to hand in before then you are welcome to do so, this will help immensely with getting your payment done quickly. </w:t>
      </w:r>
      <w:r w:rsidRPr="007D409C">
        <w:rPr>
          <w:rFonts w:cstheme="minorHAnsi"/>
          <w:b/>
        </w:rPr>
        <w:t>Please inform the coordinator once your FINAL work is uploaded</w:t>
      </w:r>
      <w:r w:rsidRPr="007D409C">
        <w:rPr>
          <w:rFonts w:cstheme="minorHAnsi"/>
        </w:rPr>
        <w:t>. Again, please contact the coordinator if anything is unclear.</w:t>
      </w:r>
      <w:r w:rsidR="0087067E">
        <w:br w:type="page"/>
      </w:r>
    </w:p>
    <w:p w:rsidR="0016643B" w:rsidRPr="0087067E" w:rsidRDefault="0016643B" w:rsidP="0087067E">
      <w:pPr>
        <w:pStyle w:val="Heading1"/>
        <w:numPr>
          <w:ilvl w:val="0"/>
          <w:numId w:val="10"/>
        </w:numPr>
        <w:spacing w:after="240"/>
        <w:rPr>
          <w:rFonts w:asciiTheme="minorHAnsi" w:hAnsiTheme="minorHAnsi" w:cstheme="minorHAnsi"/>
          <w:color w:val="auto"/>
          <w:sz w:val="28"/>
        </w:rPr>
      </w:pPr>
      <w:bookmarkStart w:id="14" w:name="_Ref499820137"/>
      <w:bookmarkStart w:id="15" w:name="_Toc516743699"/>
      <w:r w:rsidRPr="0087067E">
        <w:rPr>
          <w:rFonts w:asciiTheme="minorHAnsi" w:hAnsiTheme="minorHAnsi" w:cstheme="minorHAnsi"/>
          <w:color w:val="auto"/>
          <w:sz w:val="28"/>
        </w:rPr>
        <w:lastRenderedPageBreak/>
        <w:t>Guideline for Outlet Categorization</w:t>
      </w:r>
      <w:bookmarkEnd w:id="14"/>
      <w:bookmarkEnd w:id="15"/>
    </w:p>
    <w:p w:rsidR="0016643B" w:rsidRPr="0089035D" w:rsidRDefault="0016643B" w:rsidP="0016643B">
      <w:pPr>
        <w:rPr>
          <w:rFonts w:cstheme="minorHAnsi"/>
        </w:rPr>
      </w:pPr>
      <w:r>
        <w:rPr>
          <w:rFonts w:cstheme="minorHAnsi"/>
        </w:rPr>
        <w:t>The data input spreadsheet</w:t>
      </w:r>
      <w:r w:rsidRPr="0089035D">
        <w:rPr>
          <w:rFonts w:cstheme="minorHAnsi"/>
        </w:rPr>
        <w:t xml:space="preserve"> recognize</w:t>
      </w:r>
      <w:r>
        <w:rPr>
          <w:rFonts w:cstheme="minorHAnsi"/>
        </w:rPr>
        <w:t>s</w:t>
      </w:r>
      <w:r w:rsidRPr="0089035D">
        <w:rPr>
          <w:rFonts w:cstheme="minorHAnsi"/>
        </w:rPr>
        <w:t xml:space="preserve"> </w:t>
      </w:r>
      <w:r>
        <w:rPr>
          <w:rFonts w:cstheme="minorHAnsi"/>
        </w:rPr>
        <w:t>three</w:t>
      </w:r>
      <w:r w:rsidRPr="0089035D">
        <w:rPr>
          <w:rFonts w:cstheme="minorHAnsi"/>
        </w:rPr>
        <w:t xml:space="preserve"> categories of outlets, namely retail outlets, spaza shops and street vendors. This document will help </w:t>
      </w:r>
      <w:r>
        <w:rPr>
          <w:rFonts w:cstheme="minorHAnsi"/>
        </w:rPr>
        <w:t>fieldworkers</w:t>
      </w:r>
      <w:r w:rsidRPr="0089035D">
        <w:rPr>
          <w:rFonts w:cstheme="minorHAnsi"/>
        </w:rPr>
        <w:t xml:space="preserve"> distinguish between these three types.</w:t>
      </w:r>
      <w:r>
        <w:rPr>
          <w:rFonts w:cstheme="minorHAnsi"/>
        </w:rPr>
        <w:t xml:space="preserve"> This document will not cover every situation, please send the fieldworker coordinator a picture of any outlets you are uncertain about.</w:t>
      </w:r>
    </w:p>
    <w:p w:rsidR="0016643B" w:rsidRPr="0089035D" w:rsidRDefault="0016643B" w:rsidP="0016643B">
      <w:pPr>
        <w:rPr>
          <w:rFonts w:cstheme="minorHAnsi"/>
          <w:b/>
        </w:rPr>
      </w:pPr>
      <w:r w:rsidRPr="0089035D">
        <w:rPr>
          <w:rFonts w:cstheme="minorHAnsi"/>
          <w:b/>
        </w:rPr>
        <w:t>Retail Outlet:</w:t>
      </w:r>
    </w:p>
    <w:p w:rsidR="0016643B" w:rsidRPr="0089035D" w:rsidRDefault="0016643B" w:rsidP="0016643B">
      <w:pPr>
        <w:rPr>
          <w:rFonts w:cstheme="minorHAnsi"/>
        </w:rPr>
      </w:pPr>
      <w:r w:rsidRPr="0089035D">
        <w:rPr>
          <w:rFonts w:cstheme="minorHAnsi"/>
        </w:rPr>
        <w:t xml:space="preserve">This are generally the easiest to identify. Usually retail outlets are large built stores (constructed), that are greater than 3x4m in size. They </w:t>
      </w:r>
      <w:r>
        <w:rPr>
          <w:rFonts w:cstheme="minorHAnsi"/>
        </w:rPr>
        <w:t>are</w:t>
      </w:r>
      <w:r w:rsidRPr="0089035D">
        <w:rPr>
          <w:rFonts w:cstheme="minorHAnsi"/>
        </w:rPr>
        <w:t xml:space="preserve"> considered “formal shops” and have electricity and water available and formal till points (e.g. card machine/electronic till). They will generally have the largest variety and number of products available. These shops also have printed advertising, and names. They will generally also offer more than 10 cigarette products. Retail outlets also include petrol stations, restaurants, etc.</w:t>
      </w:r>
    </w:p>
    <w:p w:rsidR="0016643B" w:rsidRPr="0089035D" w:rsidRDefault="0016643B" w:rsidP="0016643B">
      <w:pPr>
        <w:rPr>
          <w:rFonts w:cstheme="minorHAnsi"/>
        </w:rPr>
      </w:pPr>
      <w:r w:rsidRPr="0089035D">
        <w:rPr>
          <w:rFonts w:cstheme="minorHAnsi"/>
        </w:rPr>
        <w:t xml:space="preserve">Examples of retail outlets: </w:t>
      </w:r>
      <w:r w:rsidRPr="0089035D">
        <w:rPr>
          <w:rFonts w:cstheme="minorHAnsi"/>
          <w:noProof/>
          <w:lang w:val="en-US"/>
        </w:rPr>
        <w:drawing>
          <wp:inline distT="0" distB="0" distL="0" distR="0" wp14:anchorId="552CF32B" wp14:editId="3879A7F7">
            <wp:extent cx="5731510" cy="4298633"/>
            <wp:effectExtent l="0" t="0" r="2540" b="6985"/>
            <wp:docPr id="28" name="Picture 28" descr="C:\Users\Kirsten\AppData\Local\Microsoft\Windows\INetCache\Content.Word\WIN001R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irsten\AppData\Local\Microsoft\Windows\INetCache\Content.Word\WIN001R010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16643B" w:rsidRPr="0089035D" w:rsidRDefault="0016643B" w:rsidP="0016643B">
      <w:pPr>
        <w:rPr>
          <w:rFonts w:cstheme="minorHAnsi"/>
          <w:noProof/>
        </w:rPr>
      </w:pPr>
      <w:r w:rsidRPr="0089035D">
        <w:rPr>
          <w:rFonts w:cstheme="minorHAnsi"/>
          <w:noProof/>
          <w:lang w:val="en-US"/>
        </w:rPr>
        <w:lastRenderedPageBreak/>
        <w:drawing>
          <wp:inline distT="0" distB="0" distL="0" distR="0" wp14:anchorId="2E2D856D" wp14:editId="23646025">
            <wp:extent cx="2639299" cy="4093845"/>
            <wp:effectExtent l="0" t="0" r="8890" b="1905"/>
            <wp:docPr id="1" name="Picture 1" descr="C:\Users\Kirsten\AppData\Local\Microsoft\Windows\INetCache\Content.Word\BER083R2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rsten\AppData\Local\Microsoft\Windows\INetCache\Content.Word\BER083R2400.jpg"/>
                    <pic:cNvPicPr>
                      <a:picLocks noChangeAspect="1" noChangeArrowheads="1"/>
                    </pic:cNvPicPr>
                  </pic:nvPicPr>
                  <pic:blipFill rotWithShape="1">
                    <a:blip r:embed="rId10">
                      <a:extLst>
                        <a:ext uri="{28A0092B-C50C-407E-A947-70E740481C1C}">
                          <a14:useLocalDpi xmlns:a14="http://schemas.microsoft.com/office/drawing/2010/main" val="0"/>
                        </a:ext>
                      </a:extLst>
                    </a:blip>
                    <a:srcRect t="6972"/>
                    <a:stretch/>
                  </pic:blipFill>
                  <pic:spPr bwMode="auto">
                    <a:xfrm>
                      <a:off x="0" y="0"/>
                      <a:ext cx="2642407" cy="4098666"/>
                    </a:xfrm>
                    <a:prstGeom prst="rect">
                      <a:avLst/>
                    </a:prstGeom>
                    <a:noFill/>
                    <a:ln>
                      <a:noFill/>
                    </a:ln>
                    <a:extLst>
                      <a:ext uri="{53640926-AAD7-44D8-BBD7-CCE9431645EC}">
                        <a14:shadowObscured xmlns:a14="http://schemas.microsoft.com/office/drawing/2010/main"/>
                      </a:ext>
                    </a:extLst>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5CC93219" wp14:editId="2D93CDF0">
            <wp:extent cx="4018325" cy="2645351"/>
            <wp:effectExtent l="952" t="0" r="2223" b="2222"/>
            <wp:docPr id="2" name="Picture 2" descr="C:\Users\Kirsten\AppData\Local\Microsoft\Windows\INetCache\Content.Word\BER083R2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irsten\AppData\Local\Microsoft\Windows\INetCache\Content.Word\BER083R2600.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692" r="3185"/>
                    <a:stretch/>
                  </pic:blipFill>
                  <pic:spPr bwMode="auto">
                    <a:xfrm rot="5400000">
                      <a:off x="0" y="0"/>
                      <a:ext cx="4034131" cy="2655756"/>
                    </a:xfrm>
                    <a:prstGeom prst="rect">
                      <a:avLst/>
                    </a:prstGeom>
                    <a:noFill/>
                    <a:ln>
                      <a:noFill/>
                    </a:ln>
                    <a:extLst>
                      <a:ext uri="{53640926-AAD7-44D8-BBD7-CCE9431645EC}">
                        <a14:shadowObscured xmlns:a14="http://schemas.microsoft.com/office/drawing/2010/main"/>
                      </a:ext>
                    </a:extLst>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1A503666" wp14:editId="1243A21A">
            <wp:extent cx="3181350" cy="4241800"/>
            <wp:effectExtent l="0" t="0" r="0" b="6350"/>
            <wp:docPr id="5" name="Picture 5" descr="C:\Users\Kirsten\AppData\Local\Microsoft\Windows\INetCache\Content.Word\HAR035R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irsten\AppData\Local\Microsoft\Windows\INetCache\Content.Word\HAR035R020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8742" cy="4251656"/>
                    </a:xfrm>
                    <a:prstGeom prst="rect">
                      <a:avLst/>
                    </a:prstGeom>
                    <a:noFill/>
                    <a:ln>
                      <a:noFill/>
                    </a:ln>
                  </pic:spPr>
                </pic:pic>
              </a:graphicData>
            </a:graphic>
          </wp:inline>
        </w:drawing>
      </w:r>
      <w:r w:rsidRPr="0089035D">
        <w:rPr>
          <w:rFonts w:cstheme="minorHAnsi"/>
          <w:noProof/>
          <w:lang w:val="en-US"/>
        </w:rPr>
        <w:lastRenderedPageBreak/>
        <w:drawing>
          <wp:inline distT="0" distB="0" distL="0" distR="0" wp14:anchorId="47AE7804" wp14:editId="0B3F109E">
            <wp:extent cx="4723765" cy="3529154"/>
            <wp:effectExtent l="0" t="0" r="635" b="0"/>
            <wp:docPr id="10" name="Picture 10" descr="C:\Users\Kirsten\AppData\Local\Microsoft\Windows\INetCache\Content.Word\HAR064R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irsten\AppData\Local\Microsoft\Windows\INetCache\Content.Word\HAR064R010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2674" cy="3535810"/>
                    </a:xfrm>
                    <a:prstGeom prst="rect">
                      <a:avLst/>
                    </a:prstGeom>
                    <a:noFill/>
                    <a:ln>
                      <a:noFill/>
                    </a:ln>
                  </pic:spPr>
                </pic:pic>
              </a:graphicData>
            </a:graphic>
          </wp:inline>
        </w:drawing>
      </w:r>
      <w:r w:rsidRPr="0089035D">
        <w:rPr>
          <w:rFonts w:cstheme="minorHAnsi"/>
          <w:noProof/>
          <w:lang w:val="en-US"/>
        </w:rPr>
        <w:drawing>
          <wp:inline distT="0" distB="0" distL="0" distR="0" wp14:anchorId="0D6D24BD" wp14:editId="2F272800">
            <wp:extent cx="4723999" cy="3529330"/>
            <wp:effectExtent l="0" t="0" r="635" b="0"/>
            <wp:docPr id="14" name="Picture 14" descr="C:\Users\Kirsten\AppData\Local\Microsoft\Windows\INetCache\Content.Word\HAR064R4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irsten\AppData\Local\Microsoft\Windows\INetCache\Content.Word\HAR064R470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4725496" cy="3530448"/>
                    </a:xfrm>
                    <a:prstGeom prst="rect">
                      <a:avLst/>
                    </a:prstGeom>
                    <a:noFill/>
                    <a:ln>
                      <a:noFill/>
                    </a:ln>
                  </pic:spPr>
                </pic:pic>
              </a:graphicData>
            </a:graphic>
          </wp:inline>
        </w:drawing>
      </w:r>
      <w:r w:rsidRPr="0089035D">
        <w:rPr>
          <w:rFonts w:cstheme="minorHAnsi"/>
        </w:rPr>
        <w:t xml:space="preserve">  </w:t>
      </w:r>
    </w:p>
    <w:p w:rsidR="0016643B" w:rsidRPr="0089035D" w:rsidRDefault="0016643B" w:rsidP="0016643B">
      <w:pPr>
        <w:rPr>
          <w:rFonts w:cstheme="minorHAnsi"/>
        </w:rPr>
      </w:pPr>
      <w:r w:rsidRPr="0089035D">
        <w:rPr>
          <w:rFonts w:cstheme="minorHAnsi"/>
        </w:rPr>
        <w:br w:type="page"/>
      </w:r>
    </w:p>
    <w:p w:rsidR="0016643B" w:rsidRPr="0089035D" w:rsidRDefault="0016643B" w:rsidP="0016643B">
      <w:pPr>
        <w:rPr>
          <w:rFonts w:cstheme="minorHAnsi"/>
          <w:b/>
        </w:rPr>
      </w:pPr>
      <w:r w:rsidRPr="0089035D">
        <w:rPr>
          <w:rFonts w:cstheme="minorHAnsi"/>
          <w:b/>
        </w:rPr>
        <w:lastRenderedPageBreak/>
        <w:t>Spaza shop:</w:t>
      </w:r>
    </w:p>
    <w:p w:rsidR="0016643B" w:rsidRPr="0089035D" w:rsidRDefault="0016643B" w:rsidP="0016643B">
      <w:pPr>
        <w:rPr>
          <w:rFonts w:cstheme="minorHAnsi"/>
        </w:rPr>
      </w:pPr>
      <w:r w:rsidRPr="0089035D">
        <w:rPr>
          <w:rFonts w:cstheme="minorHAnsi"/>
        </w:rPr>
        <w:t>Spaza shop</w:t>
      </w:r>
      <w:r>
        <w:rPr>
          <w:rFonts w:cstheme="minorHAnsi"/>
        </w:rPr>
        <w:t>s</w:t>
      </w:r>
      <w:r w:rsidRPr="0089035D">
        <w:rPr>
          <w:rFonts w:cstheme="minorHAnsi"/>
        </w:rPr>
        <w:t xml:space="preserve"> are generally smaller than retail outlets but more formal than street vendor</w:t>
      </w:r>
      <w:r>
        <w:rPr>
          <w:rFonts w:cstheme="minorHAnsi"/>
        </w:rPr>
        <w:t>s</w:t>
      </w:r>
      <w:r w:rsidRPr="0089035D">
        <w:rPr>
          <w:rFonts w:cstheme="minorHAnsi"/>
        </w:rPr>
        <w:t xml:space="preserve">. Spaza shops are essentially micro-convenience stores, selling groceries, bread, cool drinks, sweets and cigarettes. Spaza shops typically trade seven days a week and operate from early morning until about 10pm. They will </w:t>
      </w:r>
      <w:r>
        <w:rPr>
          <w:rFonts w:cstheme="minorHAnsi"/>
        </w:rPr>
        <w:t xml:space="preserve">have </w:t>
      </w:r>
      <w:r w:rsidRPr="0089035D">
        <w:rPr>
          <w:rFonts w:cstheme="minorHAnsi"/>
        </w:rPr>
        <w:t>a permanent structure, generally 3x4m or smaller and could be brick, clay</w:t>
      </w:r>
      <w:r>
        <w:rPr>
          <w:rFonts w:cstheme="minorHAnsi"/>
        </w:rPr>
        <w:t>, wood</w:t>
      </w:r>
      <w:r w:rsidRPr="0089035D">
        <w:rPr>
          <w:rFonts w:cstheme="minorHAnsi"/>
        </w:rPr>
        <w:t xml:space="preserve"> or in a container. They wil</w:t>
      </w:r>
      <w:r>
        <w:rPr>
          <w:rFonts w:cstheme="minorHAnsi"/>
        </w:rPr>
        <w:t xml:space="preserve">l have a name and some </w:t>
      </w:r>
      <w:proofErr w:type="gramStart"/>
      <w:r>
        <w:rPr>
          <w:rFonts w:cstheme="minorHAnsi"/>
        </w:rPr>
        <w:t>branding</w:t>
      </w:r>
      <w:proofErr w:type="gramEnd"/>
      <w:r w:rsidRPr="0089035D">
        <w:rPr>
          <w:rFonts w:cstheme="minorHAnsi"/>
        </w:rPr>
        <w:t xml:space="preserve"> and these might be written/painted</w:t>
      </w:r>
      <w:r>
        <w:rPr>
          <w:rFonts w:cstheme="minorHAnsi"/>
        </w:rPr>
        <w:t xml:space="preserve"> by hand</w:t>
      </w:r>
      <w:r w:rsidRPr="0089035D">
        <w:rPr>
          <w:rFonts w:cstheme="minorHAnsi"/>
        </w:rPr>
        <w:t xml:space="preserve"> or printed on a board (often Coca Cola or MTN). The name of the shop will often include “spaza”, “tuck shop”, “cash store”</w:t>
      </w:r>
      <w:r>
        <w:rPr>
          <w:rFonts w:cstheme="minorHAnsi"/>
        </w:rPr>
        <w:t>, etc</w:t>
      </w:r>
      <w:r w:rsidRPr="0089035D">
        <w:rPr>
          <w:rFonts w:cstheme="minorHAnsi"/>
        </w:rPr>
        <w:t xml:space="preserve">. </w:t>
      </w:r>
      <w:r w:rsidRPr="0089035D">
        <w:rPr>
          <w:rFonts w:cstheme="minorHAnsi"/>
        </w:rPr>
        <w:br/>
      </w:r>
      <w:r w:rsidRPr="0089035D">
        <w:rPr>
          <w:rFonts w:cstheme="minorHAnsi"/>
        </w:rPr>
        <w:br/>
        <w:t>Examples of spaza shops:</w:t>
      </w:r>
      <w:r w:rsidRPr="0089035D">
        <w:rPr>
          <w:rFonts w:cstheme="minorHAnsi"/>
        </w:rPr>
        <w:br/>
      </w:r>
      <w:r w:rsidRPr="0089035D">
        <w:rPr>
          <w:rFonts w:cstheme="minorHAnsi"/>
          <w:noProof/>
          <w:lang w:val="en-US"/>
        </w:rPr>
        <w:drawing>
          <wp:inline distT="0" distB="0" distL="0" distR="0" wp14:anchorId="0C364A77" wp14:editId="19D36F21">
            <wp:extent cx="2925120" cy="3915265"/>
            <wp:effectExtent l="0" t="0" r="8890" b="9525"/>
            <wp:docPr id="15" name="Picture 15" descr="C:\Users\Kirsten\AppData\Local\Microsoft\Windows\INetCache\Content.Word\HAR064R5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irsten\AppData\Local\Microsoft\Windows\INetCache\Content.Word\HAR064R56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51" cy="3926817"/>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5F5B0BCB" wp14:editId="42E05D89">
            <wp:extent cx="3968658" cy="2232370"/>
            <wp:effectExtent l="0" t="8255" r="5080" b="5080"/>
            <wp:docPr id="23" name="Picture 23" descr="C:\Users\Kirsten\AppData\Local\Microsoft\Windows\INetCache\Content.Word\LER083V6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irsten\AppData\Local\Microsoft\Windows\INetCache\Content.Word\LER083V670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972017" cy="2234259"/>
                    </a:xfrm>
                    <a:prstGeom prst="rect">
                      <a:avLst/>
                    </a:prstGeom>
                    <a:noFill/>
                    <a:ln>
                      <a:noFill/>
                    </a:ln>
                  </pic:spPr>
                </pic:pic>
              </a:graphicData>
            </a:graphic>
          </wp:inline>
        </w:drawing>
      </w:r>
    </w:p>
    <w:p w:rsidR="0016643B" w:rsidRPr="0089035D" w:rsidRDefault="0016643B" w:rsidP="0016643B">
      <w:pPr>
        <w:rPr>
          <w:rFonts w:cstheme="minorHAnsi"/>
        </w:rPr>
      </w:pPr>
      <w:r w:rsidRPr="0089035D">
        <w:rPr>
          <w:rFonts w:cstheme="minorHAnsi"/>
          <w:noProof/>
          <w:lang w:val="en-US"/>
        </w:rPr>
        <w:lastRenderedPageBreak/>
        <w:drawing>
          <wp:inline distT="0" distB="0" distL="0" distR="0" wp14:anchorId="34713519" wp14:editId="760EE23C">
            <wp:extent cx="4203031" cy="3152274"/>
            <wp:effectExtent l="0" t="0" r="7620" b="0"/>
            <wp:docPr id="25" name="Picture 25" descr="C:\Users\Kirsten\AppData\Local\Microsoft\Windows\INetCache\Content.Word\MAF011V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irsten\AppData\Local\Microsoft\Windows\INetCache\Content.Word\MAF011V120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06507" cy="3154881"/>
                    </a:xfrm>
                    <a:prstGeom prst="rect">
                      <a:avLst/>
                    </a:prstGeom>
                    <a:noFill/>
                    <a:ln>
                      <a:noFill/>
                    </a:ln>
                  </pic:spPr>
                </pic:pic>
              </a:graphicData>
            </a:graphic>
          </wp:inline>
        </w:drawing>
      </w:r>
      <w:r w:rsidRPr="00CB07EC">
        <w:t xml:space="preserve"> </w:t>
      </w:r>
      <w:r>
        <w:rPr>
          <w:noProof/>
          <w:lang w:val="en-US"/>
        </w:rPr>
        <w:drawing>
          <wp:inline distT="0" distB="0" distL="0" distR="0" wp14:anchorId="340A160D" wp14:editId="01FCCD1D">
            <wp:extent cx="4820029" cy="3614468"/>
            <wp:effectExtent l="0" t="0" r="0" b="5080"/>
            <wp:docPr id="32" name="Picture 32" descr="C:\Users\Kirsten\AppData\Local\Microsoft\Windows\INetCache\Content.Word\KHU033V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Kirsten\AppData\Local\Microsoft\Windows\INetCache\Content.Word\KHU033V080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21329" cy="3615443"/>
                    </a:xfrm>
                    <a:prstGeom prst="rect">
                      <a:avLst/>
                    </a:prstGeom>
                    <a:noFill/>
                    <a:ln>
                      <a:noFill/>
                    </a:ln>
                  </pic:spPr>
                </pic:pic>
              </a:graphicData>
            </a:graphic>
          </wp:inline>
        </w:drawing>
      </w:r>
    </w:p>
    <w:p w:rsidR="0016643B" w:rsidRDefault="007D409C" w:rsidP="0016643B">
      <w:pPr>
        <w:rPr>
          <w:rFonts w:cstheme="minorHAnsi"/>
          <w:noProof/>
        </w:rPr>
      </w:pPr>
      <w:r w:rsidRPr="007D409C">
        <w:rPr>
          <w:rFonts w:cstheme="minorHAnsi"/>
          <w:noProof/>
          <w:lang w:val="en-US"/>
        </w:rPr>
        <w:lastRenderedPageBreak/>
        <w:drawing>
          <wp:inline distT="0" distB="0" distL="0" distR="0">
            <wp:extent cx="4631698" cy="26003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320" cy="2604604"/>
                    </a:xfrm>
                    <a:prstGeom prst="rect">
                      <a:avLst/>
                    </a:prstGeom>
                    <a:noFill/>
                    <a:ln>
                      <a:noFill/>
                    </a:ln>
                  </pic:spPr>
                </pic:pic>
              </a:graphicData>
            </a:graphic>
          </wp:inline>
        </w:drawing>
      </w:r>
      <w:r w:rsidR="0016643B" w:rsidRPr="0089035D">
        <w:rPr>
          <w:rFonts w:cstheme="minorHAnsi"/>
        </w:rPr>
        <w:t xml:space="preserve">  </w:t>
      </w:r>
      <w:r w:rsidR="0016643B" w:rsidRPr="0089035D">
        <w:rPr>
          <w:rFonts w:cstheme="minorHAnsi"/>
          <w:noProof/>
          <w:lang w:val="en-US"/>
        </w:rPr>
        <w:drawing>
          <wp:inline distT="0" distB="0" distL="0" distR="0" wp14:anchorId="5A558396" wp14:editId="1DA5F839">
            <wp:extent cx="4658264" cy="2619781"/>
            <wp:effectExtent l="0" t="0" r="0" b="9525"/>
            <wp:docPr id="18" name="Picture 18" descr="C:\Users\Kirsten\AppData\Local\Microsoft\Windows\INetCache\Content.Word\HAR068R3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irsten\AppData\Local\Microsoft\Windows\INetCache\Content.Word\HAR068R360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3046" cy="2622470"/>
                    </a:xfrm>
                    <a:prstGeom prst="rect">
                      <a:avLst/>
                    </a:prstGeom>
                    <a:noFill/>
                    <a:ln>
                      <a:noFill/>
                    </a:ln>
                  </pic:spPr>
                </pic:pic>
              </a:graphicData>
            </a:graphic>
          </wp:inline>
        </w:drawing>
      </w:r>
      <w:r w:rsidR="0016643B" w:rsidRPr="0089035D">
        <w:rPr>
          <w:rFonts w:cstheme="minorHAnsi"/>
          <w:noProof/>
          <w:lang w:val="en-US"/>
        </w:rPr>
        <w:drawing>
          <wp:inline distT="0" distB="0" distL="0" distR="0" wp14:anchorId="03306E50" wp14:editId="7404B11A">
            <wp:extent cx="4618644" cy="3191773"/>
            <wp:effectExtent l="0" t="0" r="0" b="8890"/>
            <wp:docPr id="11" name="Picture 11" descr="C:\Users\Kirsten\AppData\Local\Microsoft\Windows\INetCache\Content.Word\HAR064R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irsten\AppData\Local\Microsoft\Windows\INetCache\Content.Word\HAR064R150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7502"/>
                    <a:stretch/>
                  </pic:blipFill>
                  <pic:spPr bwMode="auto">
                    <a:xfrm rot="10800000">
                      <a:off x="0" y="0"/>
                      <a:ext cx="4625087" cy="3196225"/>
                    </a:xfrm>
                    <a:prstGeom prst="rect">
                      <a:avLst/>
                    </a:prstGeom>
                    <a:noFill/>
                    <a:ln>
                      <a:noFill/>
                    </a:ln>
                    <a:extLst>
                      <a:ext uri="{53640926-AAD7-44D8-BBD7-CCE9431645EC}">
                        <a14:shadowObscured xmlns:a14="http://schemas.microsoft.com/office/drawing/2010/main"/>
                      </a:ext>
                    </a:extLst>
                  </pic:spPr>
                </pic:pic>
              </a:graphicData>
            </a:graphic>
          </wp:inline>
        </w:drawing>
      </w:r>
      <w:r w:rsidR="0016643B" w:rsidRPr="0089035D">
        <w:rPr>
          <w:rFonts w:cstheme="minorHAnsi"/>
        </w:rPr>
        <w:t xml:space="preserve"> </w:t>
      </w:r>
    </w:p>
    <w:p w:rsidR="0016643B" w:rsidRPr="0089035D" w:rsidRDefault="0016643B" w:rsidP="0016643B">
      <w:pPr>
        <w:rPr>
          <w:rFonts w:cstheme="minorHAnsi"/>
          <w:noProof/>
        </w:rPr>
      </w:pPr>
      <w:r w:rsidRPr="0089035D">
        <w:rPr>
          <w:rFonts w:cstheme="minorHAnsi"/>
          <w:noProof/>
          <w:lang w:val="en-US"/>
        </w:rPr>
        <w:lastRenderedPageBreak/>
        <w:drawing>
          <wp:inline distT="0" distB="0" distL="0" distR="0" wp14:anchorId="730B1B92" wp14:editId="0C2D9AD1">
            <wp:extent cx="4218317" cy="3151531"/>
            <wp:effectExtent l="0" t="0" r="0" b="0"/>
            <wp:docPr id="12" name="Picture 12" descr="C:\Users\Kirsten\AppData\Local\Microsoft\Windows\INetCache\Content.Word\HAR064R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irsten\AppData\Local\Microsoft\Windows\INetCache\Content.Word\HAR064R170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34348" cy="3163508"/>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4C98F142" wp14:editId="226C46B2">
            <wp:extent cx="4261449" cy="3773241"/>
            <wp:effectExtent l="0" t="0" r="6350" b="0"/>
            <wp:docPr id="27" name="Picture 27" descr="C:\Users\Kirsten\AppData\Local\Microsoft\Windows\INetCache\Content.Word\POL058R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irsten\AppData\Local\Microsoft\Windows\INetCache\Content.Word\POL058R0100.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9548" b="24044"/>
                    <a:stretch/>
                  </pic:blipFill>
                  <pic:spPr bwMode="auto">
                    <a:xfrm>
                      <a:off x="0" y="0"/>
                      <a:ext cx="4263972" cy="3775475"/>
                    </a:xfrm>
                    <a:prstGeom prst="rect">
                      <a:avLst/>
                    </a:prstGeom>
                    <a:noFill/>
                    <a:ln>
                      <a:noFill/>
                    </a:ln>
                    <a:extLst>
                      <a:ext uri="{53640926-AAD7-44D8-BBD7-CCE9431645EC}">
                        <a14:shadowObscured xmlns:a14="http://schemas.microsoft.com/office/drawing/2010/main"/>
                      </a:ext>
                    </a:extLst>
                  </pic:spPr>
                </pic:pic>
              </a:graphicData>
            </a:graphic>
          </wp:inline>
        </w:drawing>
      </w:r>
    </w:p>
    <w:p w:rsidR="0016643B" w:rsidRDefault="0016643B" w:rsidP="0016643B">
      <w:pPr>
        <w:rPr>
          <w:rFonts w:cstheme="minorHAnsi"/>
          <w:noProof/>
        </w:rPr>
      </w:pPr>
    </w:p>
    <w:p w:rsidR="0016643B" w:rsidRPr="0089035D" w:rsidRDefault="0016643B" w:rsidP="0016643B">
      <w:pPr>
        <w:rPr>
          <w:rFonts w:cstheme="minorHAnsi"/>
          <w:noProof/>
        </w:rPr>
      </w:pPr>
      <w:r w:rsidRPr="0089035D">
        <w:rPr>
          <w:rFonts w:cstheme="minorHAnsi"/>
          <w:noProof/>
          <w:lang w:val="en-US"/>
        </w:rPr>
        <w:lastRenderedPageBreak/>
        <w:drawing>
          <wp:inline distT="0" distB="0" distL="0" distR="0" wp14:anchorId="2EE0ECB6" wp14:editId="05E5D7FD">
            <wp:extent cx="3425561" cy="3754054"/>
            <wp:effectExtent l="0" t="0" r="0" b="0"/>
            <wp:docPr id="26" name="Picture 26" descr="C:\Users\Kirsten\AppData\Local\Microsoft\Windows\INetCache\Content.Word\MUT062V6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irsten\AppData\Local\Microsoft\Windows\INetCache\Content.Word\MUT062V6400.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374" r="20748" b="-5027"/>
                    <a:stretch/>
                  </pic:blipFill>
                  <pic:spPr bwMode="auto">
                    <a:xfrm rot="5400000">
                      <a:off x="0" y="0"/>
                      <a:ext cx="3431763" cy="3760851"/>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5D9BBE87" wp14:editId="3AE93508">
            <wp:extent cx="4023246" cy="5364216"/>
            <wp:effectExtent l="0" t="0" r="0" b="8255"/>
            <wp:docPr id="29" name="Picture 29" descr="C:\Users\Kirsten\AppData\Local\Microsoft\Windows\INetCache\Content.Word\FOR020R2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irsten\AppData\Local\Microsoft\Windows\INetCache\Content.Word\FOR020R270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25399" cy="5367087"/>
                    </a:xfrm>
                    <a:prstGeom prst="rect">
                      <a:avLst/>
                    </a:prstGeom>
                    <a:noFill/>
                    <a:ln>
                      <a:noFill/>
                    </a:ln>
                  </pic:spPr>
                </pic:pic>
              </a:graphicData>
            </a:graphic>
          </wp:inline>
        </w:drawing>
      </w:r>
    </w:p>
    <w:p w:rsidR="0016643B" w:rsidRPr="0089035D" w:rsidRDefault="0016643B" w:rsidP="0016643B">
      <w:pPr>
        <w:rPr>
          <w:rFonts w:cstheme="minorHAnsi"/>
          <w:b/>
        </w:rPr>
      </w:pPr>
      <w:r w:rsidRPr="0089035D">
        <w:rPr>
          <w:rFonts w:cstheme="minorHAnsi"/>
          <w:b/>
        </w:rPr>
        <w:lastRenderedPageBreak/>
        <w:t>Street vendors:</w:t>
      </w:r>
    </w:p>
    <w:p w:rsidR="0016643B" w:rsidRPr="0089035D" w:rsidRDefault="0016643B" w:rsidP="0016643B">
      <w:pPr>
        <w:rPr>
          <w:rFonts w:cstheme="minorHAnsi"/>
        </w:rPr>
      </w:pPr>
      <w:r w:rsidRPr="0089035D">
        <w:rPr>
          <w:rFonts w:cstheme="minorHAnsi"/>
        </w:rPr>
        <w:t>These shops are informal and small. Street vendors sell a significantly smaller range of goods, have no branding and tend to operate less frequently. They are in non-permanent structures which will be removed (packed up) at the end of the working day. These vendors may operate from a small stall or off a tray or table. They are often found on streets, street corners, taxi/bus ranks, etc.</w:t>
      </w:r>
    </w:p>
    <w:p w:rsidR="0016643B" w:rsidRPr="0089035D" w:rsidRDefault="0016643B" w:rsidP="0016643B">
      <w:pPr>
        <w:rPr>
          <w:rFonts w:cstheme="minorHAnsi"/>
          <w:noProof/>
        </w:rPr>
      </w:pPr>
      <w:r w:rsidRPr="0089035D">
        <w:rPr>
          <w:rFonts w:cstheme="minorHAnsi"/>
        </w:rPr>
        <w:t>Examples of street vendors:</w:t>
      </w:r>
      <w:r w:rsidRPr="0089035D">
        <w:rPr>
          <w:rFonts w:cstheme="minorHAnsi"/>
          <w:noProof/>
        </w:rPr>
        <w:t xml:space="preserve"> </w:t>
      </w:r>
    </w:p>
    <w:p w:rsidR="0016643B" w:rsidRPr="0089035D" w:rsidRDefault="0016643B" w:rsidP="0016643B">
      <w:pPr>
        <w:rPr>
          <w:rFonts w:cstheme="minorHAnsi"/>
        </w:rPr>
      </w:pPr>
      <w:r w:rsidRPr="0089035D">
        <w:rPr>
          <w:rFonts w:cstheme="minorHAnsi"/>
          <w:noProof/>
          <w:lang w:val="en-US"/>
        </w:rPr>
        <w:drawing>
          <wp:inline distT="0" distB="0" distL="0" distR="0" wp14:anchorId="1FA454A4" wp14:editId="7E4FDE28">
            <wp:extent cx="3571336" cy="2678502"/>
            <wp:effectExtent l="0" t="0" r="0" b="7620"/>
            <wp:docPr id="7" name="Picture 7" descr="C:\Users\Kirsten\AppData\Local\Microsoft\Windows\INetCache\Content.Word\HAR035V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irsten\AppData\Local\Microsoft\Windows\INetCache\Content.Word\HAR035V010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77244" cy="2682933"/>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590AA8C7" wp14:editId="08F9CB10">
            <wp:extent cx="4630474" cy="3472856"/>
            <wp:effectExtent l="7302" t="0" r="6033" b="6032"/>
            <wp:docPr id="24" name="Picture 24" descr="C:\Users\Kirsten\AppData\Local\Microsoft\Windows\INetCache\Content.Word\MAF011V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irsten\AppData\Local\Microsoft\Windows\INetCache\Content.Word\MAF011V060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4634785" cy="3476089"/>
                    </a:xfrm>
                    <a:prstGeom prst="rect">
                      <a:avLst/>
                    </a:prstGeom>
                    <a:noFill/>
                    <a:ln>
                      <a:noFill/>
                    </a:ln>
                  </pic:spPr>
                </pic:pic>
              </a:graphicData>
            </a:graphic>
          </wp:inline>
        </w:drawing>
      </w:r>
    </w:p>
    <w:p w:rsidR="0016643B" w:rsidRPr="0089035D" w:rsidRDefault="0016643B" w:rsidP="0016643B">
      <w:pPr>
        <w:rPr>
          <w:rFonts w:cstheme="minorHAnsi"/>
        </w:rPr>
      </w:pPr>
      <w:r w:rsidRPr="0089035D">
        <w:rPr>
          <w:rFonts w:cstheme="minorHAnsi"/>
          <w:noProof/>
          <w:lang w:val="en-US"/>
        </w:rPr>
        <w:lastRenderedPageBreak/>
        <w:drawing>
          <wp:inline distT="0" distB="0" distL="0" distR="0" wp14:anchorId="71EFE672" wp14:editId="1B68A81D">
            <wp:extent cx="2691442" cy="4792082"/>
            <wp:effectExtent l="0" t="0" r="0" b="8890"/>
            <wp:docPr id="4" name="Picture 4" descr="C:\Users\Kirsten\AppData\Local\Microsoft\Windows\INetCache\Content.Word\GIN061V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irsten\AppData\Local\Microsoft\Windows\INetCache\Content.Word\GIN061V090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4855" cy="4798160"/>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19062E63" wp14:editId="1D2E5B3E">
            <wp:extent cx="2641591" cy="4703324"/>
            <wp:effectExtent l="0" t="0" r="6985" b="2540"/>
            <wp:docPr id="6" name="Picture 6" descr="C:\Users\Kirsten\AppData\Local\Microsoft\Windows\INetCache\Content.Word\GIN061V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irsten\AppData\Local\Microsoft\Windows\INetCache\Content.Word\GIN061V080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46262" cy="4711641"/>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166F13BF" wp14:editId="3E553F08">
            <wp:extent cx="5491264" cy="3088256"/>
            <wp:effectExtent l="0" t="0" r="0" b="0"/>
            <wp:docPr id="20" name="Picture 20" descr="C:\Users\Kirsten\AppData\Local\Microsoft\Windows\INetCache\Content.Word\HAR068V1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irsten\AppData\Local\Microsoft\Windows\INetCache\Content.Word\HAR068V1240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4269" cy="3089946"/>
                    </a:xfrm>
                    <a:prstGeom prst="rect">
                      <a:avLst/>
                    </a:prstGeom>
                    <a:noFill/>
                    <a:ln>
                      <a:noFill/>
                    </a:ln>
                  </pic:spPr>
                </pic:pic>
              </a:graphicData>
            </a:graphic>
          </wp:inline>
        </w:drawing>
      </w:r>
      <w:r w:rsidRPr="0089035D">
        <w:rPr>
          <w:rFonts w:cstheme="minorHAnsi"/>
          <w:noProof/>
          <w:lang w:val="en-US"/>
        </w:rPr>
        <w:lastRenderedPageBreak/>
        <w:drawing>
          <wp:inline distT="0" distB="0" distL="0" distR="0" wp14:anchorId="675FFC08" wp14:editId="6854AED9">
            <wp:extent cx="2814637" cy="3752850"/>
            <wp:effectExtent l="0" t="0" r="5080" b="0"/>
            <wp:docPr id="8" name="Picture 8" descr="C:\Users\Kirsten\AppData\Local\Microsoft\Windows\INetCache\Content.Word\HAR056R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irsten\AppData\Local\Microsoft\Windows\INetCache\Content.Word\HAR056R190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8302" cy="3757737"/>
                    </a:xfrm>
                    <a:prstGeom prst="rect">
                      <a:avLst/>
                    </a:prstGeom>
                    <a:noFill/>
                    <a:ln>
                      <a:noFill/>
                    </a:ln>
                  </pic:spPr>
                </pic:pic>
              </a:graphicData>
            </a:graphic>
          </wp:inline>
        </w:drawing>
      </w:r>
      <w:r w:rsidRPr="0089035D">
        <w:rPr>
          <w:rFonts w:cstheme="minorHAnsi"/>
        </w:rPr>
        <w:t xml:space="preserve"> </w:t>
      </w:r>
      <w:r w:rsidRPr="0089035D">
        <w:rPr>
          <w:rFonts w:cstheme="minorHAnsi"/>
          <w:noProof/>
          <w:lang w:val="en-US"/>
        </w:rPr>
        <w:drawing>
          <wp:inline distT="0" distB="0" distL="0" distR="0" wp14:anchorId="13C4A2E9" wp14:editId="79AA8395">
            <wp:extent cx="4489164" cy="2692972"/>
            <wp:effectExtent l="2858" t="0" r="0" b="0"/>
            <wp:docPr id="9" name="Picture 9" descr="C:\Users\Kirsten\AppData\Local\Microsoft\Windows\INetCache\Content.Word\HAR056V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irsten\AppData\Local\Microsoft\Windows\INetCache\Content.Word\HAR056V050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4492737" cy="2695115"/>
                    </a:xfrm>
                    <a:prstGeom prst="rect">
                      <a:avLst/>
                    </a:prstGeom>
                    <a:noFill/>
                    <a:ln>
                      <a:noFill/>
                    </a:ln>
                  </pic:spPr>
                </pic:pic>
              </a:graphicData>
            </a:graphic>
          </wp:inline>
        </w:drawing>
      </w:r>
      <w:r w:rsidRPr="0089035D">
        <w:rPr>
          <w:rFonts w:cstheme="minorHAnsi"/>
        </w:rPr>
        <w:t xml:space="preserve"> </w:t>
      </w:r>
      <w:r>
        <w:rPr>
          <w:noProof/>
          <w:lang w:val="en-US"/>
        </w:rPr>
        <w:drawing>
          <wp:inline distT="0" distB="0" distL="0" distR="0" wp14:anchorId="1D86DB26" wp14:editId="5992098F">
            <wp:extent cx="5731510" cy="4298722"/>
            <wp:effectExtent l="0" t="0" r="2540" b="6985"/>
            <wp:docPr id="30" name="Picture 30" descr="C:\Users\Kirsten\AppData\Local\Microsoft\Windows\INetCache\Content.Word\FOR020V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Kirsten\AppData\Local\Microsoft\Windows\INetCache\Content.Word\FOR020V680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4298722"/>
                    </a:xfrm>
                    <a:prstGeom prst="rect">
                      <a:avLst/>
                    </a:prstGeom>
                    <a:noFill/>
                    <a:ln>
                      <a:noFill/>
                    </a:ln>
                  </pic:spPr>
                </pic:pic>
              </a:graphicData>
            </a:graphic>
          </wp:inline>
        </w:drawing>
      </w:r>
      <w:r w:rsidRPr="0089035D">
        <w:rPr>
          <w:rFonts w:cstheme="minorHAnsi"/>
          <w:noProof/>
          <w:lang w:val="en-US"/>
        </w:rPr>
        <w:lastRenderedPageBreak/>
        <w:drawing>
          <wp:inline distT="0" distB="0" distL="0" distR="0" wp14:anchorId="52859B19" wp14:editId="6A9BFA5A">
            <wp:extent cx="4763962" cy="2679728"/>
            <wp:effectExtent l="0" t="5715" r="0" b="0"/>
            <wp:docPr id="22" name="Picture 22" descr="C:\Users\Kirsten\AppData\Local\Microsoft\Windows\INetCache\Content.Word\LER083V6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irsten\AppData\Local\Microsoft\Windows\INetCache\Content.Word\LER083V660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4770198" cy="2683236"/>
                    </a:xfrm>
                    <a:prstGeom prst="rect">
                      <a:avLst/>
                    </a:prstGeom>
                    <a:noFill/>
                    <a:ln>
                      <a:noFill/>
                    </a:ln>
                  </pic:spPr>
                </pic:pic>
              </a:graphicData>
            </a:graphic>
          </wp:inline>
        </w:drawing>
      </w:r>
      <w:r w:rsidRPr="0089035D">
        <w:rPr>
          <w:rFonts w:cstheme="minorHAnsi"/>
          <w:noProof/>
          <w:lang w:val="en-US"/>
        </w:rPr>
        <w:drawing>
          <wp:inline distT="0" distB="0" distL="0" distR="0" wp14:anchorId="7CE03A97" wp14:editId="4134A246">
            <wp:extent cx="4780550" cy="2688554"/>
            <wp:effectExtent l="0" t="1588" r="0" b="0"/>
            <wp:docPr id="19" name="Picture 19" descr="C:\Users\Kirsten\AppData\Local\Microsoft\Windows\INetCache\Content.Word\HAR068V9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irsten\AppData\Local\Microsoft\Windows\INetCache\Content.Word\HAR068V940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4786099" cy="2691675"/>
                    </a:xfrm>
                    <a:prstGeom prst="rect">
                      <a:avLst/>
                    </a:prstGeom>
                    <a:noFill/>
                    <a:ln>
                      <a:noFill/>
                    </a:ln>
                  </pic:spPr>
                </pic:pic>
              </a:graphicData>
            </a:graphic>
          </wp:inline>
        </w:drawing>
      </w:r>
      <w:r w:rsidRPr="00852BD4">
        <w:t xml:space="preserve"> </w:t>
      </w:r>
      <w:r>
        <w:rPr>
          <w:noProof/>
          <w:lang w:val="en-US"/>
        </w:rPr>
        <w:drawing>
          <wp:inline distT="0" distB="0" distL="0" distR="0" wp14:anchorId="1B42352B" wp14:editId="55FE6F03">
            <wp:extent cx="5444026" cy="3267267"/>
            <wp:effectExtent l="0" t="0" r="4445" b="9525"/>
            <wp:docPr id="31" name="Picture 31" descr="C:\Users\Kirsten\AppData\Local\Microsoft\Windows\INetCache\Content.Word\GIY023V0800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Kirsten\AppData\Local\Microsoft\Windows\INetCache\Content.Word\GIY023V0800 (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46437" cy="3268714"/>
                    </a:xfrm>
                    <a:prstGeom prst="rect">
                      <a:avLst/>
                    </a:prstGeom>
                    <a:noFill/>
                    <a:ln>
                      <a:noFill/>
                    </a:ln>
                  </pic:spPr>
                </pic:pic>
              </a:graphicData>
            </a:graphic>
          </wp:inline>
        </w:drawing>
      </w:r>
    </w:p>
    <w:p w:rsidR="0016643B" w:rsidRDefault="0016643B" w:rsidP="004D542A">
      <w:pPr>
        <w:autoSpaceDE w:val="0"/>
        <w:autoSpaceDN w:val="0"/>
        <w:adjustRightInd w:val="0"/>
        <w:spacing w:line="360" w:lineRule="auto"/>
        <w:jc w:val="both"/>
        <w:rPr>
          <w:rFonts w:cstheme="minorHAnsi"/>
        </w:rPr>
      </w:pPr>
      <w:r>
        <w:rPr>
          <w:rFonts w:cstheme="minorHAnsi"/>
        </w:rPr>
        <w:br w:type="page"/>
      </w:r>
    </w:p>
    <w:p w:rsidR="0016643B" w:rsidRPr="0016643B" w:rsidRDefault="0016643B" w:rsidP="0016643B">
      <w:pPr>
        <w:pStyle w:val="Heading1"/>
        <w:numPr>
          <w:ilvl w:val="0"/>
          <w:numId w:val="10"/>
        </w:numPr>
        <w:spacing w:after="240"/>
        <w:rPr>
          <w:rFonts w:asciiTheme="minorHAnsi" w:hAnsiTheme="minorHAnsi" w:cstheme="minorHAnsi"/>
          <w:color w:val="auto"/>
          <w:sz w:val="28"/>
        </w:rPr>
      </w:pPr>
      <w:bookmarkStart w:id="16" w:name="_Ref499820140"/>
      <w:bookmarkStart w:id="17" w:name="_Toc516743700"/>
      <w:bookmarkStart w:id="18" w:name="_Hlk499804339"/>
      <w:r w:rsidRPr="0016643B">
        <w:rPr>
          <w:rFonts w:asciiTheme="minorHAnsi" w:hAnsiTheme="minorHAnsi" w:cstheme="minorHAnsi"/>
          <w:color w:val="auto"/>
          <w:sz w:val="28"/>
        </w:rPr>
        <w:lastRenderedPageBreak/>
        <w:t>Brands and Sub-Brands for Common Cigarettes</w:t>
      </w:r>
      <w:bookmarkEnd w:id="16"/>
      <w:bookmarkEnd w:id="17"/>
    </w:p>
    <w:bookmarkEnd w:id="18"/>
    <w:p w:rsidR="0016643B" w:rsidRDefault="0016643B" w:rsidP="0016643B">
      <w:pPr>
        <w:rPr>
          <w:rFonts w:cstheme="minorHAnsi"/>
        </w:rPr>
      </w:pPr>
      <w:r>
        <w:rPr>
          <w:rFonts w:cstheme="minorHAnsi"/>
        </w:rPr>
        <w:t xml:space="preserve">This guide gives examples of common cigarette products with their brands and sub-brands to assist fieldworkers with filling in the branding section of the data input spreadsheet. This should also give an idea of how to read branding off a box even if a </w:t>
      </w:r>
      <w:r w:rsidR="00894615">
        <w:rPr>
          <w:rFonts w:cstheme="minorHAnsi"/>
        </w:rPr>
        <w:t>specific</w:t>
      </w:r>
      <w:r>
        <w:rPr>
          <w:rFonts w:cstheme="minorHAnsi"/>
        </w:rPr>
        <w:t xml:space="preserve"> product is not mentioned here. </w:t>
      </w:r>
    </w:p>
    <w:p w:rsidR="0016643B" w:rsidRPr="008B0223" w:rsidRDefault="0016643B" w:rsidP="0016643B">
      <w:pPr>
        <w:rPr>
          <w:rFonts w:cstheme="minorHAnsi"/>
        </w:rPr>
      </w:pPr>
      <w:r w:rsidRPr="00F004C2">
        <w:rPr>
          <w:rFonts w:cstheme="minorHAnsi"/>
          <w:b/>
        </w:rPr>
        <w:t>Overall Comments:</w:t>
      </w:r>
      <w:r>
        <w:rPr>
          <w:rFonts w:cstheme="minorHAnsi"/>
          <w:b/>
        </w:rPr>
        <w:br/>
      </w:r>
      <w:r>
        <w:rPr>
          <w:rFonts w:cstheme="minorHAnsi"/>
        </w:rPr>
        <w:t xml:space="preserve">Please keep the “brand” simple and include details in the “sub-brand”. </w:t>
      </w:r>
      <w:r>
        <w:rPr>
          <w:rFonts w:cstheme="minorHAnsi"/>
        </w:rPr>
        <w:br/>
        <w:t xml:space="preserve">Be careful with spelling. </w:t>
      </w:r>
      <w:r>
        <w:rPr>
          <w:rFonts w:cstheme="minorHAnsi"/>
        </w:rPr>
        <w:br/>
        <w:t xml:space="preserve">Be </w:t>
      </w:r>
      <w:r w:rsidRPr="007D409C">
        <w:rPr>
          <w:rFonts w:cstheme="minorHAnsi"/>
        </w:rPr>
        <w:t>consistent</w:t>
      </w:r>
      <w:r>
        <w:rPr>
          <w:rFonts w:cstheme="minorHAnsi"/>
        </w:rPr>
        <w:t xml:space="preserve"> with brands and sub-brands throughout your spreadsheet.</w:t>
      </w:r>
      <w:r>
        <w:rPr>
          <w:rFonts w:cstheme="minorHAnsi"/>
        </w:rPr>
        <w:br/>
        <w:t>B</w:t>
      </w:r>
      <w:r w:rsidRPr="00726D98">
        <w:rPr>
          <w:rFonts w:cstheme="minorHAnsi"/>
        </w:rPr>
        <w:t xml:space="preserve">randing </w:t>
      </w:r>
      <w:r>
        <w:rPr>
          <w:rFonts w:cstheme="minorHAnsi"/>
        </w:rPr>
        <w:t>must</w:t>
      </w:r>
      <w:r w:rsidRPr="00726D98">
        <w:rPr>
          <w:rFonts w:cstheme="minorHAnsi"/>
        </w:rPr>
        <w:t xml:space="preserve"> be </w:t>
      </w:r>
      <w:r w:rsidRPr="00E03150">
        <w:rPr>
          <w:rFonts w:cstheme="minorHAnsi"/>
          <w:b/>
        </w:rPr>
        <w:t>taken from product boxes NOT store labels</w:t>
      </w:r>
      <w:r w:rsidRPr="00726D98">
        <w:rPr>
          <w:rFonts w:cstheme="minorHAnsi"/>
        </w:rPr>
        <w:t>.</w:t>
      </w:r>
      <w:r w:rsidRPr="00726D98">
        <w:rPr>
          <w:rFonts w:cstheme="minorHAnsi"/>
        </w:rPr>
        <w:br/>
        <w:t>Please use the colour of the box where there is NO sub-brand.</w:t>
      </w:r>
      <w:r w:rsidR="008B0223">
        <w:rPr>
          <w:rFonts w:cstheme="minorHAnsi"/>
        </w:rPr>
        <w:br/>
      </w:r>
    </w:p>
    <w:tbl>
      <w:tblPr>
        <w:tblStyle w:val="TableGrid"/>
        <w:tblW w:w="0" w:type="auto"/>
        <w:tblLook w:val="04A0" w:firstRow="1" w:lastRow="0" w:firstColumn="1" w:lastColumn="0" w:noHBand="0" w:noVBand="1"/>
      </w:tblPr>
      <w:tblGrid>
        <w:gridCol w:w="3670"/>
        <w:gridCol w:w="2687"/>
        <w:gridCol w:w="2659"/>
      </w:tblGrid>
      <w:tr w:rsidR="0016643B" w:rsidRPr="00726D98" w:rsidTr="00622506">
        <w:tc>
          <w:tcPr>
            <w:tcW w:w="3670" w:type="dxa"/>
          </w:tcPr>
          <w:p w:rsidR="0016643B" w:rsidRPr="00726D98" w:rsidRDefault="0016643B" w:rsidP="00622506">
            <w:pPr>
              <w:rPr>
                <w:rFonts w:cstheme="minorHAnsi"/>
              </w:rPr>
            </w:pPr>
            <w:r w:rsidRPr="00726D98">
              <w:rPr>
                <w:rFonts w:cstheme="minorHAnsi"/>
              </w:rPr>
              <w:t>Example</w:t>
            </w:r>
          </w:p>
        </w:tc>
        <w:tc>
          <w:tcPr>
            <w:tcW w:w="2687" w:type="dxa"/>
          </w:tcPr>
          <w:p w:rsidR="0016643B" w:rsidRPr="00726D98" w:rsidRDefault="0016643B" w:rsidP="00622506">
            <w:pPr>
              <w:rPr>
                <w:rFonts w:cstheme="minorHAnsi"/>
              </w:rPr>
            </w:pPr>
            <w:r w:rsidRPr="00726D98">
              <w:rPr>
                <w:rFonts w:cstheme="minorHAnsi"/>
              </w:rPr>
              <w:t>Brand</w:t>
            </w:r>
          </w:p>
        </w:tc>
        <w:tc>
          <w:tcPr>
            <w:tcW w:w="2659" w:type="dxa"/>
          </w:tcPr>
          <w:p w:rsidR="0016643B" w:rsidRPr="00726D98" w:rsidRDefault="0016643B" w:rsidP="00622506">
            <w:pPr>
              <w:rPr>
                <w:rFonts w:cstheme="minorHAnsi"/>
              </w:rPr>
            </w:pPr>
            <w:r w:rsidRPr="00726D98">
              <w:rPr>
                <w:rFonts w:cstheme="minorHAnsi"/>
              </w:rPr>
              <w:t>Sub-brand</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drawing>
                <wp:inline distT="0" distB="0" distL="0" distR="0" wp14:anchorId="4D23789D" wp14:editId="64D6F99F">
                  <wp:extent cx="1580515" cy="2155546"/>
                  <wp:effectExtent l="0" t="0" r="635" b="0"/>
                  <wp:docPr id="16" name="Picture 16" descr="C:\Users\Kirsten\AppData\Local\Microsoft\Windows\INetCache\Content.Word\CAP065V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irsten\AppData\Local\Microsoft\Windows\INetCache\Content.Word\CAP065V020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5520" b="7881"/>
                          <a:stretch/>
                        </pic:blipFill>
                        <pic:spPr bwMode="auto">
                          <a:xfrm>
                            <a:off x="0" y="0"/>
                            <a:ext cx="1585539" cy="2162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Rothmans</w:t>
            </w:r>
          </w:p>
        </w:tc>
        <w:tc>
          <w:tcPr>
            <w:tcW w:w="2659" w:type="dxa"/>
          </w:tcPr>
          <w:p w:rsidR="0016643B" w:rsidRPr="00726D98" w:rsidRDefault="0016643B" w:rsidP="00622506">
            <w:pPr>
              <w:rPr>
                <w:rFonts w:cstheme="minorHAnsi"/>
              </w:rPr>
            </w:pPr>
            <w:r w:rsidRPr="00726D98">
              <w:rPr>
                <w:rFonts w:cstheme="minorHAnsi"/>
              </w:rPr>
              <w:t>Red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263339C1" wp14:editId="163B77A9">
                  <wp:extent cx="1967039" cy="1467581"/>
                  <wp:effectExtent l="1905" t="0" r="0" b="0"/>
                  <wp:docPr id="39" name="Picture 39" descr="C:\Users\Kirsten\AppData\Local\Microsoft\Windows\INetCache\Content.Word\LER083R3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irsten\AppData\Local\Microsoft\Windows\INetCache\Content.Word\LER083R3406.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8973" t="12165" r="9808" b="19900"/>
                          <a:stretch/>
                        </pic:blipFill>
                        <pic:spPr bwMode="auto">
                          <a:xfrm rot="5400000">
                            <a:off x="0" y="0"/>
                            <a:ext cx="1970813" cy="14703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Rothmans</w:t>
            </w:r>
          </w:p>
        </w:tc>
        <w:tc>
          <w:tcPr>
            <w:tcW w:w="2659" w:type="dxa"/>
          </w:tcPr>
          <w:p w:rsidR="0016643B" w:rsidRPr="00726D98" w:rsidRDefault="0016643B" w:rsidP="00622506">
            <w:pPr>
              <w:rPr>
                <w:rFonts w:cstheme="minorHAnsi"/>
              </w:rPr>
            </w:pPr>
            <w:r w:rsidRPr="00726D98">
              <w:rPr>
                <w:rFonts w:cstheme="minorHAnsi"/>
              </w:rPr>
              <w:t>Blue</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drawing>
                <wp:inline distT="0" distB="0" distL="0" distR="0" wp14:anchorId="026A3A02" wp14:editId="40400743">
                  <wp:extent cx="2092960" cy="1507399"/>
                  <wp:effectExtent l="7302" t="0" r="0" b="0"/>
                  <wp:docPr id="55" name="Picture 55" descr="C:\Users\Kirsten\AppData\Local\Microsoft\Windows\INetCache\Content.Word\KIN067V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irsten\AppData\Local\Microsoft\Windows\INetCache\Content.Word\KIN067V1903.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4571" r="28831"/>
                          <a:stretch/>
                        </pic:blipFill>
                        <pic:spPr bwMode="auto">
                          <a:xfrm rot="5400000">
                            <a:off x="0" y="0"/>
                            <a:ext cx="2094661" cy="15086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Peter Stuyvesant</w:t>
            </w:r>
          </w:p>
        </w:tc>
        <w:tc>
          <w:tcPr>
            <w:tcW w:w="2659" w:type="dxa"/>
          </w:tcPr>
          <w:p w:rsidR="0016643B" w:rsidRPr="00726D98" w:rsidRDefault="0016643B" w:rsidP="00622506">
            <w:pPr>
              <w:rPr>
                <w:rFonts w:cstheme="minorHAnsi"/>
              </w:rPr>
            </w:pPr>
            <w:r w:rsidRPr="00726D98">
              <w:rPr>
                <w:rFonts w:cstheme="minorHAnsi"/>
              </w:rPr>
              <w:t>Filter</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73637972" wp14:editId="4A36EEAB">
                  <wp:extent cx="1678376" cy="2210937"/>
                  <wp:effectExtent l="0" t="0" r="0" b="0"/>
                  <wp:docPr id="56" name="Picture 56" descr="C:\Users\Kirsten\AppData\Local\Microsoft\Windows\INetCache\Content.Word\MAF083V2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irsten\AppData\Local\Microsoft\Windows\INetCache\Content.Word\MAF083V2105.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1111" b="29744"/>
                          <a:stretch/>
                        </pic:blipFill>
                        <pic:spPr bwMode="auto">
                          <a:xfrm>
                            <a:off x="0" y="0"/>
                            <a:ext cx="1681207" cy="22146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Peter Stuyvesant</w:t>
            </w:r>
          </w:p>
        </w:tc>
        <w:tc>
          <w:tcPr>
            <w:tcW w:w="2659" w:type="dxa"/>
          </w:tcPr>
          <w:p w:rsidR="0016643B" w:rsidRPr="00726D98" w:rsidRDefault="0016643B" w:rsidP="00622506">
            <w:pPr>
              <w:rPr>
                <w:rFonts w:cstheme="minorHAnsi"/>
              </w:rPr>
            </w:pPr>
            <w:r w:rsidRPr="00726D98">
              <w:rPr>
                <w:rFonts w:cstheme="minorHAnsi"/>
              </w:rPr>
              <w:t>Blue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386EF176" wp14:editId="1331FF75">
                  <wp:extent cx="1671955" cy="2437505"/>
                  <wp:effectExtent l="0" t="0" r="4445" b="1270"/>
                  <wp:docPr id="57" name="Picture 57" descr="C:\Users\Kirsten\AppData\Local\Microsoft\Windows\INetCache\Content.Word\MAF011R1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irsten\AppData\Local\Microsoft\Windows\INetCache\Content.Word\MAF011R1342.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6286" t="24492" r="-1" b="5842"/>
                          <a:stretch/>
                        </pic:blipFill>
                        <pic:spPr bwMode="auto">
                          <a:xfrm>
                            <a:off x="0" y="0"/>
                            <a:ext cx="1674463" cy="24411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Craven A</w:t>
            </w:r>
          </w:p>
        </w:tc>
        <w:tc>
          <w:tcPr>
            <w:tcW w:w="2659" w:type="dxa"/>
          </w:tcPr>
          <w:p w:rsidR="0016643B" w:rsidRPr="00726D98" w:rsidRDefault="0016643B" w:rsidP="00622506">
            <w:pPr>
              <w:rPr>
                <w:rFonts w:cstheme="minorHAnsi"/>
              </w:rPr>
            </w:pPr>
            <w:r w:rsidRPr="00726D98">
              <w:rPr>
                <w:rFonts w:cstheme="minorHAnsi"/>
              </w:rPr>
              <w:t>Menthol</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drawing>
                <wp:inline distT="0" distB="0" distL="0" distR="0" wp14:anchorId="0021D8D7" wp14:editId="2D885F76">
                  <wp:extent cx="2373929" cy="1160060"/>
                  <wp:effectExtent l="0" t="2540" r="5080" b="5080"/>
                  <wp:docPr id="58" name="Picture 58" descr="C:\Users\Kirsten\AppData\Local\Microsoft\Windows\INetCache\Content.Word\MAF011R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Kirsten\AppData\Local\Microsoft\Windows\INetCache\Content.Word\MAF011R0639.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38563" r="33052" b="17714"/>
                          <a:stretch/>
                        </pic:blipFill>
                        <pic:spPr bwMode="auto">
                          <a:xfrm rot="5400000">
                            <a:off x="0" y="0"/>
                            <a:ext cx="2376214" cy="11611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Craven A</w:t>
            </w:r>
          </w:p>
        </w:tc>
        <w:tc>
          <w:tcPr>
            <w:tcW w:w="2659" w:type="dxa"/>
          </w:tcPr>
          <w:p w:rsidR="0016643B" w:rsidRPr="00726D98" w:rsidRDefault="0016643B" w:rsidP="00622506">
            <w:pPr>
              <w:rPr>
                <w:rFonts w:cstheme="minorHAnsi"/>
              </w:rPr>
            </w:pPr>
            <w:r w:rsidRPr="00726D98">
              <w:rPr>
                <w:rFonts w:cstheme="minorHAnsi"/>
              </w:rPr>
              <w:t>120</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63C303EA" wp14:editId="4B7A0C43">
                  <wp:extent cx="1637731" cy="1706327"/>
                  <wp:effectExtent l="0" t="0" r="635" b="8255"/>
                  <wp:docPr id="3" name="Picture 3" descr="C:\Users\Kirsten\AppData\Local\Microsoft\Windows\INetCache\Content.Word\KIN067V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irsten\AppData\Local\Microsoft\Windows\INetCache\Content.Word\KIN067V1702.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0316" t="-752" r="36569" b="25883"/>
                          <a:stretch/>
                        </pic:blipFill>
                        <pic:spPr bwMode="auto">
                          <a:xfrm>
                            <a:off x="0" y="0"/>
                            <a:ext cx="1638826" cy="1707468"/>
                          </a:xfrm>
                          <a:prstGeom prst="rect">
                            <a:avLst/>
                          </a:prstGeom>
                          <a:noFill/>
                          <a:ln>
                            <a:noFill/>
                          </a:ln>
                          <a:extLst>
                            <a:ext uri="{53640926-AAD7-44D8-BBD7-CCE9431645EC}">
                              <a14:shadowObscured xmlns:a14="http://schemas.microsoft.com/office/drawing/2010/main"/>
                            </a:ext>
                          </a:extLst>
                        </pic:spPr>
                      </pic:pic>
                    </a:graphicData>
                  </a:graphic>
                </wp:inline>
              </w:drawing>
            </w:r>
          </w:p>
          <w:p w:rsidR="0016643B" w:rsidRPr="00726D98" w:rsidRDefault="0016643B" w:rsidP="00622506">
            <w:pPr>
              <w:rPr>
                <w:rFonts w:cstheme="minorHAnsi"/>
              </w:rPr>
            </w:pPr>
            <w:r w:rsidRPr="00726D98">
              <w:rPr>
                <w:rFonts w:cstheme="minorHAnsi"/>
                <w:noProof/>
                <w:lang w:val="en-US"/>
              </w:rPr>
              <w:lastRenderedPageBreak/>
              <w:drawing>
                <wp:inline distT="0" distB="0" distL="0" distR="0" wp14:anchorId="24354188" wp14:editId="2A1FB40E">
                  <wp:extent cx="1542197" cy="2456413"/>
                  <wp:effectExtent l="0" t="0" r="1270" b="1270"/>
                  <wp:docPr id="59" name="Picture 59" descr="C:\Users\Kirsten\AppData\Local\Microsoft\Windows\INetCache\Content.Word\MAF011R1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irsten\AppData\Local\Microsoft\Windows\INetCache\Content.Word\MAF011R1347.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33340" t="24112" r="23794" b="24681"/>
                          <a:stretch/>
                        </pic:blipFill>
                        <pic:spPr bwMode="auto">
                          <a:xfrm>
                            <a:off x="0" y="0"/>
                            <a:ext cx="1543312" cy="24581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lastRenderedPageBreak/>
              <w:t>Dunhill</w:t>
            </w:r>
          </w:p>
        </w:tc>
        <w:tc>
          <w:tcPr>
            <w:tcW w:w="2659" w:type="dxa"/>
          </w:tcPr>
          <w:p w:rsidR="0016643B" w:rsidRPr="00726D98" w:rsidRDefault="0016643B" w:rsidP="00622506">
            <w:pPr>
              <w:rPr>
                <w:rFonts w:cstheme="minorHAnsi"/>
              </w:rPr>
            </w:pPr>
            <w:proofErr w:type="spellStart"/>
            <w:r w:rsidRPr="00726D98">
              <w:rPr>
                <w:rFonts w:cstheme="minorHAnsi"/>
              </w:rPr>
              <w:t>Courtleigh</w:t>
            </w:r>
            <w:proofErr w:type="spellEnd"/>
            <w:r w:rsidRPr="00726D98">
              <w:rPr>
                <w:rFonts w:cstheme="minorHAnsi"/>
              </w:rPr>
              <w:t xml:space="preserve"> Blend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1D4B5907" wp14:editId="6EA31025">
                  <wp:extent cx="1665027" cy="1968419"/>
                  <wp:effectExtent l="0" t="0" r="0" b="0"/>
                  <wp:docPr id="60" name="Picture 60" descr="C:\Users\Kirsten\AppData\Local\Microsoft\Windows\INetCache\Content.Word\LIL075R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irsten\AppData\Local\Microsoft\Windows\INetCache\Content.Word\LIL075R0202.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38272" t="12339" r="34184" b="63239"/>
                          <a:stretch/>
                        </pic:blipFill>
                        <pic:spPr bwMode="auto">
                          <a:xfrm>
                            <a:off x="0" y="0"/>
                            <a:ext cx="1671824" cy="19764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Master Blend</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drawing>
                <wp:inline distT="0" distB="0" distL="0" distR="0" wp14:anchorId="00AF5AE6" wp14:editId="623EDBFB">
                  <wp:extent cx="1555845" cy="2188297"/>
                  <wp:effectExtent l="0" t="0" r="6350" b="2540"/>
                  <wp:docPr id="61" name="Picture 61" descr="C:\Users\Kirsten\AppData\Local\Microsoft\Windows\INetCache\Content.Word\MAF011R1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irsten\AppData\Local\Microsoft\Windows\INetCache\Content.Word\MAF011R1343.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5476" t="31935"/>
                          <a:stretch/>
                        </pic:blipFill>
                        <pic:spPr bwMode="auto">
                          <a:xfrm>
                            <a:off x="0" y="0"/>
                            <a:ext cx="1562092" cy="21970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Signature Blend</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lastRenderedPageBreak/>
              <w:drawing>
                <wp:inline distT="0" distB="0" distL="0" distR="0" wp14:anchorId="208A0F64" wp14:editId="6B7D4126">
                  <wp:extent cx="1637731" cy="2311023"/>
                  <wp:effectExtent l="0" t="0" r="635" b="0"/>
                  <wp:docPr id="62" name="Picture 62" descr="C:\Users\Kirsten\AppData\Local\Microsoft\Windows\INetCache\Content.Word\MAF011R1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irsten\AppData\Local\Microsoft\Windows\INetCache\Content.Word\MAF011R1338.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1987" t="18764" r="9780" b="9022"/>
                          <a:stretch/>
                        </pic:blipFill>
                        <pic:spPr bwMode="auto">
                          <a:xfrm>
                            <a:off x="0" y="0"/>
                            <a:ext cx="1644684" cy="23208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Switch Black</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3F393622" wp14:editId="10DE7C6A">
                  <wp:extent cx="2265528" cy="1364615"/>
                  <wp:effectExtent l="0" t="6985" r="0" b="0"/>
                  <wp:docPr id="33" name="Picture 33" descr="C:\Users\Kirsten\AppData\Local\Microsoft\Windows\INetCache\Content.Word\MAF011R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Kirsten\AppData\Local\Microsoft\Windows\INetCache\Content.Word\MAF011R0801.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8430" t="26220" r="30561" b="32805"/>
                          <a:stretch/>
                        </pic:blipFill>
                        <pic:spPr bwMode="auto">
                          <a:xfrm rot="5400000">
                            <a:off x="0" y="0"/>
                            <a:ext cx="2267836" cy="13660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Switch Silver</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42579B9D" wp14:editId="35F9BD36">
                  <wp:extent cx="2322962" cy="1528445"/>
                  <wp:effectExtent l="0" t="2858" r="0" b="0"/>
                  <wp:docPr id="34" name="Picture 34" descr="C:\Users\Kirsten\AppData\Local\Microsoft\Windows\INetCache\Content.Word\MAF011R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Kirsten\AppData\Local\Microsoft\Windows\INetCache\Content.Word\MAF011R0802.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4475" t="18866" r="29517" b="31987"/>
                          <a:stretch/>
                        </pic:blipFill>
                        <pic:spPr bwMode="auto">
                          <a:xfrm rot="5400000">
                            <a:off x="0" y="0"/>
                            <a:ext cx="2324652" cy="15295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Menthol</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48DC9F07" wp14:editId="52CDA449">
                  <wp:extent cx="1719618" cy="2903220"/>
                  <wp:effectExtent l="0" t="0" r="0" b="0"/>
                  <wp:docPr id="52" name="Picture 52" descr="C:\Users\Kirsten\AppData\Local\Microsoft\Windows\INetCache\Content.Word\MAF011R1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Kirsten\AppData\Local\Microsoft\Windows\INetCache\Content.Word\MAF011R1246.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70075" b="32623"/>
                          <a:stretch/>
                        </pic:blipFill>
                        <pic:spPr bwMode="auto">
                          <a:xfrm>
                            <a:off x="0" y="0"/>
                            <a:ext cx="1721423" cy="29062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Refined Blend</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drawing>
                <wp:inline distT="0" distB="0" distL="0" distR="0" wp14:anchorId="36246F12" wp14:editId="2EC5C441">
                  <wp:extent cx="1513786" cy="2402006"/>
                  <wp:effectExtent l="0" t="0" r="0" b="0"/>
                  <wp:docPr id="63" name="Picture 63" descr="C:\Users\Kirsten\AppData\Local\Microsoft\Windows\INetCache\Content.Word\MAF011R1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irsten\AppData\Local\Microsoft\Windows\INetCache\Content.Word\MAF011R1339.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1407" t="24078" r="24796"/>
                          <a:stretch/>
                        </pic:blipFill>
                        <pic:spPr bwMode="auto">
                          <a:xfrm>
                            <a:off x="0" y="0"/>
                            <a:ext cx="1521900" cy="24148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Default="0016643B" w:rsidP="00622506">
            <w:pPr>
              <w:rPr>
                <w:rFonts w:cstheme="minorHAnsi"/>
              </w:rPr>
            </w:pPr>
            <w:r w:rsidRPr="00726D98">
              <w:rPr>
                <w:rFonts w:cstheme="minorHAnsi"/>
              </w:rPr>
              <w:t>Fine Cut Menthol</w:t>
            </w:r>
          </w:p>
          <w:p w:rsidR="0016643B" w:rsidRDefault="0016643B" w:rsidP="00622506">
            <w:pPr>
              <w:rPr>
                <w:rFonts w:cstheme="minorHAnsi"/>
              </w:rPr>
            </w:pPr>
          </w:p>
          <w:p w:rsidR="0016643B" w:rsidRDefault="0016643B" w:rsidP="00622506">
            <w:pPr>
              <w:rPr>
                <w:rFonts w:cstheme="minorHAnsi"/>
              </w:rPr>
            </w:pPr>
          </w:p>
          <w:p w:rsidR="0016643B" w:rsidRPr="00E03150" w:rsidRDefault="0016643B" w:rsidP="00622506">
            <w:pPr>
              <w:rPr>
                <w:rFonts w:cstheme="minorHAnsi"/>
              </w:rPr>
            </w:pPr>
            <w:r w:rsidRPr="00E03150">
              <w:rPr>
                <w:rFonts w:cstheme="minorHAnsi"/>
              </w:rPr>
              <w:t>*</w:t>
            </w:r>
            <w:r>
              <w:rPr>
                <w:rFonts w:cstheme="minorHAnsi"/>
              </w:rPr>
              <w:t xml:space="preserve"> O</w:t>
            </w:r>
            <w:r w:rsidRPr="00E03150">
              <w:rPr>
                <w:rFonts w:cstheme="minorHAnsi"/>
              </w:rPr>
              <w:t>nly include “Fine Cut” when it is included below the emblem. Then state the branding from the top right corner of the box</w:t>
            </w:r>
            <w:r>
              <w:rPr>
                <w:rFonts w:cstheme="minorHAnsi"/>
              </w:rPr>
              <w:t>.</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7406CCB9" wp14:editId="43E8D09D">
                  <wp:extent cx="1856095" cy="2867046"/>
                  <wp:effectExtent l="0" t="0" r="0" b="0"/>
                  <wp:docPr id="51" name="Picture 51" descr="C:\Users\Kirsten\AppData\Local\Microsoft\Windows\INetCache\Content.Word\MAF011R1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Kirsten\AppData\Local\Microsoft\Windows\INetCache\Content.Word\MAF011R1244.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6447" t="5022" r="32253" b="30501"/>
                          <a:stretch/>
                        </pic:blipFill>
                        <pic:spPr bwMode="auto">
                          <a:xfrm>
                            <a:off x="0" y="0"/>
                            <a:ext cx="1861146" cy="28748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Dunhill</w:t>
            </w:r>
          </w:p>
        </w:tc>
        <w:tc>
          <w:tcPr>
            <w:tcW w:w="2659" w:type="dxa"/>
          </w:tcPr>
          <w:p w:rsidR="0016643B" w:rsidRPr="00726D98" w:rsidRDefault="0016643B" w:rsidP="00622506">
            <w:pPr>
              <w:rPr>
                <w:rFonts w:cstheme="minorHAnsi"/>
              </w:rPr>
            </w:pPr>
            <w:r w:rsidRPr="00726D98">
              <w:rPr>
                <w:rFonts w:cstheme="minorHAnsi"/>
              </w:rPr>
              <w:t>Fine Cut Master Blend</w:t>
            </w: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r w:rsidRPr="00726D98">
              <w:rPr>
                <w:rFonts w:cstheme="minorHAnsi"/>
              </w:rPr>
              <w:t>* Also Fine Cut Signature Blend</w:t>
            </w:r>
            <w:r>
              <w:rPr>
                <w:rFonts w:cstheme="minorHAnsi"/>
              </w:rPr>
              <w:t>, etc.</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5597F72B" wp14:editId="41F2082F">
                  <wp:extent cx="2705721" cy="1939317"/>
                  <wp:effectExtent l="1905" t="0" r="1905" b="1905"/>
                  <wp:docPr id="13" name="Picture 13" descr="C:\Users\Kirsten\AppData\Local\Microsoft\Windows\INetCache\Content.Word\MAF083V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irsten\AppData\Local\Microsoft\Windows\INetCache\Content.Word\MAF083V2202.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9149" t="9953" r="33005" b="20972"/>
                          <a:stretch/>
                        </pic:blipFill>
                        <pic:spPr bwMode="auto">
                          <a:xfrm rot="5400000">
                            <a:off x="0" y="0"/>
                            <a:ext cx="2718943" cy="19487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Sun</w:t>
            </w:r>
          </w:p>
        </w:tc>
        <w:tc>
          <w:tcPr>
            <w:tcW w:w="2659" w:type="dxa"/>
          </w:tcPr>
          <w:p w:rsidR="0016643B" w:rsidRPr="00726D98" w:rsidRDefault="0016643B" w:rsidP="00622506">
            <w:pPr>
              <w:rPr>
                <w:rFonts w:cstheme="minorHAnsi"/>
              </w:rPr>
            </w:pPr>
            <w:r w:rsidRPr="00726D98">
              <w:rPr>
                <w:rFonts w:cstheme="minorHAnsi"/>
              </w:rPr>
              <w:t>White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7D30CB90" wp14:editId="53FE4102">
                  <wp:extent cx="1524000" cy="2171700"/>
                  <wp:effectExtent l="0" t="0" r="0" b="0"/>
                  <wp:docPr id="64" name="Picture 64" descr="C:\Users\Kirsten\AppData\Local\Microsoft\Windows\INetCache\Content.Word\MAF083V3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irsten\AppData\Local\Microsoft\Windows\INetCache\Content.Word\MAF083V330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4343" t="16441" r="49341" b="21081"/>
                          <a:stretch/>
                        </pic:blipFill>
                        <pic:spPr bwMode="auto">
                          <a:xfrm rot="10800000">
                            <a:off x="0" y="0"/>
                            <a:ext cx="1525027" cy="21731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RG</w:t>
            </w:r>
          </w:p>
        </w:tc>
        <w:tc>
          <w:tcPr>
            <w:tcW w:w="2659" w:type="dxa"/>
          </w:tcPr>
          <w:p w:rsidR="0016643B" w:rsidRDefault="0016643B" w:rsidP="00622506">
            <w:pPr>
              <w:rPr>
                <w:rFonts w:cstheme="minorHAnsi"/>
              </w:rPr>
            </w:pPr>
            <w:r w:rsidRPr="00726D98">
              <w:rPr>
                <w:rFonts w:cstheme="minorHAnsi"/>
              </w:rPr>
              <w:t>Blue</w:t>
            </w:r>
          </w:p>
          <w:p w:rsidR="0016643B" w:rsidRDefault="0016643B" w:rsidP="00622506">
            <w:pPr>
              <w:rPr>
                <w:rFonts w:cstheme="minorHAnsi"/>
              </w:rPr>
            </w:pPr>
          </w:p>
          <w:p w:rsidR="0016643B" w:rsidRDefault="0016643B" w:rsidP="00622506">
            <w:pPr>
              <w:rPr>
                <w:rFonts w:cstheme="minorHAnsi"/>
              </w:rPr>
            </w:pPr>
          </w:p>
          <w:p w:rsidR="0016643B" w:rsidRPr="00635507" w:rsidRDefault="0016643B" w:rsidP="00622506">
            <w:pPr>
              <w:rPr>
                <w:rFonts w:cstheme="minorHAnsi"/>
              </w:rPr>
            </w:pPr>
            <w:r w:rsidRPr="00635507">
              <w:rPr>
                <w:rFonts w:cstheme="minorHAnsi"/>
              </w:rPr>
              <w:t>*</w:t>
            </w:r>
            <w:r>
              <w:rPr>
                <w:rFonts w:cstheme="minorHAnsi"/>
              </w:rPr>
              <w:t xml:space="preserve"> </w:t>
            </w:r>
            <w:r w:rsidRPr="00635507">
              <w:rPr>
                <w:rFonts w:cstheme="minorHAnsi"/>
              </w:rPr>
              <w:t>There is also RG “Menthol”</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5C10C091" wp14:editId="09B86886">
                  <wp:extent cx="1847850" cy="2628900"/>
                  <wp:effectExtent l="0" t="0" r="0" b="0"/>
                  <wp:docPr id="65" name="Picture 65" descr="C:\Users\Kirsten\AppData\Local\Microsoft\Windows\INetCache\Content.Word\MAF083V3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irsten\AppData\Local\Microsoft\Windows\INetCache\Content.Word\MAF083V3304.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7484" t="13834" r="44742" b="20337"/>
                          <a:stretch/>
                        </pic:blipFill>
                        <pic:spPr bwMode="auto">
                          <a:xfrm>
                            <a:off x="0" y="0"/>
                            <a:ext cx="1849337" cy="26310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RG</w:t>
            </w:r>
          </w:p>
        </w:tc>
        <w:tc>
          <w:tcPr>
            <w:tcW w:w="2659" w:type="dxa"/>
          </w:tcPr>
          <w:p w:rsidR="0016643B" w:rsidRPr="00726D98" w:rsidRDefault="0016643B" w:rsidP="00622506">
            <w:pPr>
              <w:rPr>
                <w:rFonts w:cstheme="minorHAnsi"/>
              </w:rPr>
            </w:pPr>
            <w:r w:rsidRPr="00726D98">
              <w:rPr>
                <w:rFonts w:cstheme="minorHAnsi"/>
              </w:rPr>
              <w:t>Menthol Edge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028E9B19" wp14:editId="33E0CD53">
                  <wp:extent cx="2164922" cy="1804736"/>
                  <wp:effectExtent l="8573" t="0" r="0" b="0"/>
                  <wp:docPr id="66" name="Picture 66" descr="C:\Users\Kirsten\AppData\Local\Microsoft\Windows\INetCache\Content.Word\MUT062V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irsten\AppData\Local\Microsoft\Windows\INetCache\Content.Word\MUT062V1601.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34077" t="38182" r="33291" b="25562"/>
                          <a:stretch/>
                        </pic:blipFill>
                        <pic:spPr bwMode="auto">
                          <a:xfrm rot="5400000">
                            <a:off x="0" y="0"/>
                            <a:ext cx="2166914" cy="18063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Everest</w:t>
            </w:r>
          </w:p>
        </w:tc>
        <w:tc>
          <w:tcPr>
            <w:tcW w:w="2659" w:type="dxa"/>
          </w:tcPr>
          <w:p w:rsidR="0016643B" w:rsidRPr="00726D98" w:rsidRDefault="0016643B" w:rsidP="00622506">
            <w:pPr>
              <w:rPr>
                <w:rFonts w:cstheme="minorHAnsi"/>
              </w:rPr>
            </w:pPr>
            <w:r w:rsidRPr="00726D98">
              <w:rPr>
                <w:rFonts w:cstheme="minorHAnsi"/>
              </w:rPr>
              <w:t>Menthol</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5231A852" wp14:editId="561320FD">
                  <wp:extent cx="2237566" cy="1587926"/>
                  <wp:effectExtent l="953" t="0" r="0" b="0"/>
                  <wp:docPr id="67" name="Picture 67" descr="C:\Users\Kirsten\AppData\Local\Microsoft\Windows\INetCache\Content.Word\MUT062V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irsten\AppData\Local\Microsoft\Windows\INetCache\Content.Word\MUT062V1901.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37966" t="23988" r="26447" b="42352"/>
                          <a:stretch/>
                        </pic:blipFill>
                        <pic:spPr bwMode="auto">
                          <a:xfrm rot="5400000">
                            <a:off x="0" y="0"/>
                            <a:ext cx="2241639" cy="15908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Madison</w:t>
            </w:r>
          </w:p>
        </w:tc>
        <w:tc>
          <w:tcPr>
            <w:tcW w:w="2659" w:type="dxa"/>
          </w:tcPr>
          <w:p w:rsidR="0016643B" w:rsidRPr="00726D98" w:rsidRDefault="0016643B" w:rsidP="00622506">
            <w:pPr>
              <w:rPr>
                <w:rFonts w:cstheme="minorHAnsi"/>
              </w:rPr>
            </w:pPr>
            <w:r w:rsidRPr="00726D98">
              <w:rPr>
                <w:rFonts w:cstheme="minorHAnsi"/>
              </w:rPr>
              <w:t>Toasted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36E56386" wp14:editId="1927EED0">
                  <wp:extent cx="2251880" cy="1322705"/>
                  <wp:effectExtent l="7302" t="0" r="3493" b="3492"/>
                  <wp:docPr id="21" name="Picture 21" descr="C:\Users\Kirsten\AppData\Local\Microsoft\Windows\INetCache\Content.Word\MUT062V3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irsten\AppData\Local\Microsoft\Windows\INetCache\Content.Word\MUT062V3701.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2863" t="30295" r="49936" b="48406"/>
                          <a:stretch/>
                        </pic:blipFill>
                        <pic:spPr bwMode="auto">
                          <a:xfrm rot="5400000">
                            <a:off x="0" y="0"/>
                            <a:ext cx="2255981" cy="13251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Pacific</w:t>
            </w:r>
          </w:p>
        </w:tc>
        <w:tc>
          <w:tcPr>
            <w:tcW w:w="2659" w:type="dxa"/>
          </w:tcPr>
          <w:p w:rsidR="0016643B" w:rsidRPr="00726D98" w:rsidRDefault="0016643B" w:rsidP="00622506">
            <w:pPr>
              <w:rPr>
                <w:rFonts w:cstheme="minorHAnsi"/>
                <w:noProof/>
              </w:rPr>
            </w:pPr>
            <w:r w:rsidRPr="00726D98">
              <w:rPr>
                <w:rFonts w:cstheme="minorHAnsi"/>
              </w:rPr>
              <w:t xml:space="preserve">Storm </w:t>
            </w:r>
          </w:p>
          <w:p w:rsidR="0016643B" w:rsidRPr="00726D98" w:rsidRDefault="0016643B" w:rsidP="00622506">
            <w:pPr>
              <w:rPr>
                <w:rFonts w:cstheme="minorHAnsi"/>
              </w:rPr>
            </w:pP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2C0160F4" wp14:editId="4BF13DBE">
                  <wp:extent cx="1446947" cy="1803978"/>
                  <wp:effectExtent l="0" t="0" r="1270" b="6350"/>
                  <wp:docPr id="68" name="Picture 68" descr="C:\Users\Kirsten\AppData\Local\Microsoft\Windows\INetCache\Content.Word\MUT062V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irsten\AppData\Local\Microsoft\Windows\INetCache\Content.Word\MUT062V4901.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47380" t="22144" r="31795" b="43232"/>
                          <a:stretch/>
                        </pic:blipFill>
                        <pic:spPr bwMode="auto">
                          <a:xfrm>
                            <a:off x="0" y="0"/>
                            <a:ext cx="1452303" cy="18106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Pacific</w:t>
            </w:r>
          </w:p>
        </w:tc>
        <w:tc>
          <w:tcPr>
            <w:tcW w:w="2659" w:type="dxa"/>
          </w:tcPr>
          <w:p w:rsidR="0016643B" w:rsidRDefault="0016643B" w:rsidP="00622506">
            <w:pPr>
              <w:rPr>
                <w:rFonts w:cstheme="minorHAnsi"/>
              </w:rPr>
            </w:pPr>
            <w:r w:rsidRPr="00726D98">
              <w:rPr>
                <w:rFonts w:cstheme="minorHAnsi"/>
              </w:rPr>
              <w:t>Breeze</w:t>
            </w:r>
          </w:p>
          <w:p w:rsidR="0016643B" w:rsidRDefault="0016643B" w:rsidP="00622506">
            <w:pPr>
              <w:rPr>
                <w:rFonts w:cstheme="minorHAnsi"/>
              </w:rPr>
            </w:pPr>
          </w:p>
          <w:p w:rsidR="0016643B" w:rsidRPr="00726D98" w:rsidRDefault="0016643B" w:rsidP="00622506">
            <w:pPr>
              <w:rPr>
                <w:rFonts w:cstheme="minorHAnsi"/>
              </w:rPr>
            </w:pPr>
            <w:r>
              <w:rPr>
                <w:rFonts w:cstheme="minorHAnsi"/>
              </w:rPr>
              <w:t>* There is also Pacific “Mist”</w:t>
            </w:r>
          </w:p>
        </w:tc>
      </w:tr>
      <w:tr w:rsidR="0016643B" w:rsidRPr="00726D98" w:rsidTr="00622506">
        <w:tc>
          <w:tcPr>
            <w:tcW w:w="3670" w:type="dxa"/>
          </w:tcPr>
          <w:p w:rsidR="0016643B" w:rsidRPr="00726D98" w:rsidRDefault="0016643B" w:rsidP="00622506">
            <w:pPr>
              <w:rPr>
                <w:rFonts w:cstheme="minorHAnsi"/>
              </w:rPr>
            </w:pPr>
            <w:r w:rsidRPr="00726D98">
              <w:rPr>
                <w:rFonts w:cstheme="minorHAnsi"/>
                <w:noProof/>
                <w:lang w:val="en-US"/>
              </w:rPr>
              <w:lastRenderedPageBreak/>
              <w:drawing>
                <wp:inline distT="0" distB="0" distL="0" distR="0" wp14:anchorId="00DA7858" wp14:editId="58478509">
                  <wp:extent cx="1655379" cy="1802067"/>
                  <wp:effectExtent l="0" t="0" r="2540" b="8255"/>
                  <wp:docPr id="69" name="Picture 69" descr="C:\Users\Kirsten\AppData\Local\Microsoft\Windows\INetCache\Content.Word\HAR068R3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irsten\AppData\Local\Microsoft\Windows\INetCache\Content.Word\HAR068R3701.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4075" t="8778" r="65171" b="51066"/>
                          <a:stretch/>
                        </pic:blipFill>
                        <pic:spPr bwMode="auto">
                          <a:xfrm>
                            <a:off x="0" y="0"/>
                            <a:ext cx="1659798" cy="18068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Newbury</w:t>
            </w:r>
          </w:p>
        </w:tc>
        <w:tc>
          <w:tcPr>
            <w:tcW w:w="2659" w:type="dxa"/>
          </w:tcPr>
          <w:p w:rsidR="0016643B" w:rsidRPr="00726D98" w:rsidRDefault="0016643B" w:rsidP="00622506">
            <w:pPr>
              <w:rPr>
                <w:rFonts w:cstheme="minorHAnsi"/>
              </w:rPr>
            </w:pPr>
            <w:r w:rsidRPr="00726D98">
              <w:rPr>
                <w:rFonts w:cstheme="minorHAnsi"/>
              </w:rPr>
              <w:t>Extra Mild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4AC78588" wp14:editId="635AA0D9">
                  <wp:extent cx="1654810" cy="1711873"/>
                  <wp:effectExtent l="0" t="0" r="2540" b="3175"/>
                  <wp:docPr id="70" name="Picture 70" descr="C:\Users\Kirsten\AppData\Local\Microsoft\Windows\INetCache\Content.Word\HAR068R3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irsten\AppData\Local\Microsoft\Windows\INetCache\Content.Word\HAR068R3803.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46560" t="26800" r="34218" b="37860"/>
                          <a:stretch/>
                        </pic:blipFill>
                        <pic:spPr bwMode="auto">
                          <a:xfrm>
                            <a:off x="0" y="0"/>
                            <a:ext cx="1659699" cy="17169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Newbury</w:t>
            </w:r>
          </w:p>
        </w:tc>
        <w:tc>
          <w:tcPr>
            <w:tcW w:w="2659" w:type="dxa"/>
          </w:tcPr>
          <w:p w:rsidR="0016643B" w:rsidRPr="00726D98" w:rsidRDefault="0016643B" w:rsidP="00622506">
            <w:pPr>
              <w:rPr>
                <w:rFonts w:cstheme="minorHAnsi"/>
              </w:rPr>
            </w:pPr>
            <w:r w:rsidRPr="00726D98">
              <w:rPr>
                <w:rFonts w:cstheme="minorHAnsi"/>
              </w:rPr>
              <w:t>Filter</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26D99AFF" wp14:editId="051BED46">
                  <wp:extent cx="1481958" cy="1891558"/>
                  <wp:effectExtent l="0" t="0" r="4445" b="0"/>
                  <wp:docPr id="71" name="Picture 71" descr="C:\Users\Kirsten\AppData\Local\Microsoft\Windows\INetCache\Content.Word\HAR068V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irsten\AppData\Local\Microsoft\Windows\INetCache\Content.Word\HAR068V0303.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39206" t="15986" r="35713" b="41380"/>
                          <a:stretch/>
                        </pic:blipFill>
                        <pic:spPr bwMode="auto">
                          <a:xfrm>
                            <a:off x="0" y="0"/>
                            <a:ext cx="1483309" cy="18932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Ascot</w:t>
            </w:r>
          </w:p>
        </w:tc>
        <w:tc>
          <w:tcPr>
            <w:tcW w:w="2659" w:type="dxa"/>
          </w:tcPr>
          <w:p w:rsidR="0016643B" w:rsidRPr="00726D98" w:rsidRDefault="0016643B" w:rsidP="00622506">
            <w:pPr>
              <w:rPr>
                <w:rFonts w:cstheme="minorHAnsi"/>
              </w:rPr>
            </w:pPr>
            <w:r w:rsidRPr="00726D98">
              <w:rPr>
                <w:rFonts w:cstheme="minorHAnsi"/>
              </w:rPr>
              <w:t>Toasted King Size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1B6A5898" wp14:editId="59D5819B">
                  <wp:extent cx="1992573" cy="1383030"/>
                  <wp:effectExtent l="0" t="317" r="7937" b="7938"/>
                  <wp:docPr id="72" name="Picture 72" descr="C:\Users\Kirsten\AppData\Local\Microsoft\Windows\INetCache\Content.Word\MAF011R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irsten\AppData\Local\Microsoft\Windows\INetCache\Content.Word\MAF011R0542.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40151" r="35344"/>
                          <a:stretch/>
                        </pic:blipFill>
                        <pic:spPr bwMode="auto">
                          <a:xfrm rot="5400000">
                            <a:off x="0" y="0"/>
                            <a:ext cx="1995949" cy="13853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Chesterfield</w:t>
            </w:r>
          </w:p>
        </w:tc>
        <w:tc>
          <w:tcPr>
            <w:tcW w:w="2659" w:type="dxa"/>
          </w:tcPr>
          <w:p w:rsidR="0016643B" w:rsidRPr="00726D98" w:rsidRDefault="0016643B" w:rsidP="00622506">
            <w:pPr>
              <w:rPr>
                <w:rFonts w:cstheme="minorHAnsi"/>
              </w:rPr>
            </w:pPr>
            <w:r w:rsidRPr="00726D98">
              <w:rPr>
                <w:rFonts w:cstheme="minorHAnsi"/>
              </w:rPr>
              <w:t>Cool Taste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6ED9EE99" wp14:editId="39A354E0">
                  <wp:extent cx="1623372" cy="2537906"/>
                  <wp:effectExtent l="0" t="0" r="0" b="0"/>
                  <wp:docPr id="73" name="Picture 73" descr="C:\Users\Kirsten\AppData\Local\Microsoft\Windows\INetCache\Content.Word\MAF011R0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irsten\AppData\Local\Microsoft\Windows\INetCache\Content.Word\MAF011R0543.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32130" t="8209" r="40752" b="35251"/>
                          <a:stretch/>
                        </pic:blipFill>
                        <pic:spPr bwMode="auto">
                          <a:xfrm>
                            <a:off x="0" y="0"/>
                            <a:ext cx="1626327" cy="25425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Chesterfield</w:t>
            </w:r>
          </w:p>
        </w:tc>
        <w:tc>
          <w:tcPr>
            <w:tcW w:w="2659" w:type="dxa"/>
          </w:tcPr>
          <w:p w:rsidR="0016643B" w:rsidRPr="00726D98" w:rsidRDefault="0016643B" w:rsidP="00622506">
            <w:pPr>
              <w:rPr>
                <w:rFonts w:cstheme="minorHAnsi"/>
              </w:rPr>
            </w:pPr>
            <w:r w:rsidRPr="00726D98">
              <w:rPr>
                <w:rFonts w:cstheme="minorHAnsi"/>
              </w:rPr>
              <w:t>Rich Taste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49FBE16D" wp14:editId="5F03FA72">
                  <wp:extent cx="2390846" cy="1504192"/>
                  <wp:effectExtent l="5398" t="0" r="0" b="0"/>
                  <wp:docPr id="74" name="Picture 74" descr="C:\Users\Kirsten\AppData\Local\Microsoft\Windows\INetCache\Content.Word\MAF011R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irsten\AppData\Local\Microsoft\Windows\INetCache\Content.Word\MAF011R0215.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1417" t="32579" r="9949" b="9834"/>
                          <a:stretch/>
                        </pic:blipFill>
                        <pic:spPr bwMode="auto">
                          <a:xfrm rot="5400000">
                            <a:off x="0" y="0"/>
                            <a:ext cx="2400838" cy="15104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Chesterfield</w:t>
            </w:r>
          </w:p>
        </w:tc>
        <w:tc>
          <w:tcPr>
            <w:tcW w:w="2659" w:type="dxa"/>
          </w:tcPr>
          <w:p w:rsidR="0016643B" w:rsidRPr="00726D98" w:rsidRDefault="0016643B" w:rsidP="00622506">
            <w:pPr>
              <w:rPr>
                <w:rFonts w:cstheme="minorHAnsi"/>
              </w:rPr>
            </w:pPr>
            <w:r w:rsidRPr="00726D98">
              <w:rPr>
                <w:rFonts w:cstheme="minorHAnsi"/>
              </w:rPr>
              <w:t>Soft Taste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36ABDE2D" wp14:editId="7A773A5D">
                  <wp:extent cx="1680883" cy="2177903"/>
                  <wp:effectExtent l="0" t="0" r="0" b="0"/>
                  <wp:docPr id="75" name="Picture 75" descr="C:\Users\Kirsten\AppData\Local\Microsoft\Windows\INetCache\Content.Word\MAF011R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Kirsten\AppData\Local\Microsoft\Windows\INetCache\Content.Word\MAF011R0546.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45997" r="16345" b="34929"/>
                          <a:stretch/>
                        </pic:blipFill>
                        <pic:spPr bwMode="auto">
                          <a:xfrm>
                            <a:off x="0" y="0"/>
                            <a:ext cx="1686981" cy="21858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Chesterfield</w:t>
            </w:r>
          </w:p>
        </w:tc>
        <w:tc>
          <w:tcPr>
            <w:tcW w:w="2659" w:type="dxa"/>
          </w:tcPr>
          <w:p w:rsidR="0016643B" w:rsidRPr="00726D98" w:rsidRDefault="0016643B" w:rsidP="00622506">
            <w:pPr>
              <w:rPr>
                <w:rFonts w:cstheme="minorHAnsi"/>
              </w:rPr>
            </w:pPr>
            <w:r w:rsidRPr="00726D98">
              <w:rPr>
                <w:rFonts w:cstheme="minorHAnsi"/>
              </w:rPr>
              <w:t>Blue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4B06EFB4" wp14:editId="6426B836">
                  <wp:extent cx="1790065" cy="2282198"/>
                  <wp:effectExtent l="0" t="0" r="635" b="3810"/>
                  <wp:docPr id="76" name="Picture 76" descr="C:\Users\Kirsten\AppData\Local\Microsoft\Windows\INetCache\Content.Word\MAF011R0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Kirsten\AppData\Local\Microsoft\Windows\INetCache\Content.Word\MAF011R0546.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6391" r="53948" b="32565"/>
                          <a:stretch/>
                        </pic:blipFill>
                        <pic:spPr bwMode="auto">
                          <a:xfrm>
                            <a:off x="0" y="0"/>
                            <a:ext cx="1793961" cy="22871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Chesterfield</w:t>
            </w:r>
          </w:p>
        </w:tc>
        <w:tc>
          <w:tcPr>
            <w:tcW w:w="2659" w:type="dxa"/>
          </w:tcPr>
          <w:p w:rsidR="0016643B" w:rsidRPr="00726D98" w:rsidRDefault="0016643B" w:rsidP="00622506">
            <w:pPr>
              <w:rPr>
                <w:rFonts w:cstheme="minorHAnsi"/>
              </w:rPr>
            </w:pPr>
            <w:r w:rsidRPr="00726D98">
              <w:rPr>
                <w:rFonts w:cstheme="minorHAnsi"/>
              </w:rPr>
              <w:t>Red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3C75D811" wp14:editId="0FEEE5F6">
                  <wp:extent cx="2185918" cy="1407514"/>
                  <wp:effectExtent l="8255" t="0" r="0" b="0"/>
                  <wp:docPr id="35" name="Picture 35" descr="C:\Users\Kirsten\AppData\Local\Microsoft\Windows\INetCache\Content.Word\MAF011R1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Kirsten\AppData\Local\Microsoft\Windows\INetCache\Content.Word\MAF011R1126.jp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4437" t="-4410" r="3175" b="42248"/>
                          <a:stretch/>
                        </pic:blipFill>
                        <pic:spPr bwMode="auto">
                          <a:xfrm rot="5400000">
                            <a:off x="0" y="0"/>
                            <a:ext cx="2198748" cy="1415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Blue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5AF8C36A" wp14:editId="146DAA6D">
                  <wp:extent cx="2097258" cy="1372137"/>
                  <wp:effectExtent l="635" t="0" r="0" b="0"/>
                  <wp:docPr id="53" name="Picture 53" descr="C:\Users\Kirsten\AppData\Local\Microsoft\Windows\INetCache\Content.Word\MAF011R1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Kirsten\AppData\Local\Microsoft\Windows\INetCache\Content.Word\MAF011R1248.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24272" t="19417" r="3990" b="17989"/>
                          <a:stretch/>
                        </pic:blipFill>
                        <pic:spPr bwMode="auto">
                          <a:xfrm rot="5400000">
                            <a:off x="0" y="0"/>
                            <a:ext cx="2106446" cy="13781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Filters</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4E2FE72C" wp14:editId="1EC45914">
                  <wp:extent cx="1923749" cy="1177349"/>
                  <wp:effectExtent l="0" t="7937" r="0" b="0"/>
                  <wp:docPr id="36" name="Picture 36" descr="C:\Users\Kirsten\AppData\Local\Microsoft\Windows\INetCache\Content.Word\MAF011R1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Kirsten\AppData\Local\Microsoft\Windows\INetCache\Content.Word\MAF011R1127.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6620" t="5963" b="34145"/>
                          <a:stretch/>
                        </pic:blipFill>
                        <pic:spPr bwMode="auto">
                          <a:xfrm rot="5400000">
                            <a:off x="0" y="0"/>
                            <a:ext cx="1930753" cy="11816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Classic</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6D9A22CA" wp14:editId="4D358702">
                  <wp:extent cx="1351128" cy="2271324"/>
                  <wp:effectExtent l="0" t="0" r="1905" b="0"/>
                  <wp:docPr id="37" name="Picture 37" descr="C:\Users\Kirsten\AppData\Local\Microsoft\Windows\INetCache\Content.Word\MAF011R1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Kirsten\AppData\Local\Microsoft\Windows\INetCache\Content.Word\MAF011R1129.jp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7371" t="25012" r="36773" b="4578"/>
                          <a:stretch/>
                        </pic:blipFill>
                        <pic:spPr bwMode="auto">
                          <a:xfrm>
                            <a:off x="0" y="0"/>
                            <a:ext cx="1355154" cy="22780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Black</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198939A9" wp14:editId="4075CB61">
                  <wp:extent cx="2101128" cy="1360990"/>
                  <wp:effectExtent l="7937" t="0" r="2858" b="2857"/>
                  <wp:docPr id="38" name="Picture 38" descr="C:\Users\Kirsten\AppData\Local\Microsoft\Windows\INetCache\Content.Word\MAF011R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Kirsten\AppData\Local\Microsoft\Windows\INetCache\Content.Word\MAF011R1130.jp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12054" r="9189" b="31965"/>
                          <a:stretch/>
                        </pic:blipFill>
                        <pic:spPr bwMode="auto">
                          <a:xfrm rot="5400000">
                            <a:off x="0" y="0"/>
                            <a:ext cx="2105928" cy="13640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White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020830EB" wp14:editId="0F495156">
                  <wp:extent cx="2223193" cy="1311781"/>
                  <wp:effectExtent l="0" t="1270" r="4445" b="4445"/>
                  <wp:docPr id="40" name="Picture 40" descr="C:\Users\Kirsten\AppData\Local\Microsoft\Windows\INetCache\Content.Word\MAF011R1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Kirsten\AppData\Local\Microsoft\Windows\INetCache\Content.Word\MAF011R1131.jp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6381" t="3451" r="13502" b="41373"/>
                          <a:stretch/>
                        </pic:blipFill>
                        <pic:spPr bwMode="auto">
                          <a:xfrm rot="5400000">
                            <a:off x="0" y="0"/>
                            <a:ext cx="2227260" cy="13141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Silver</w:t>
            </w:r>
          </w:p>
        </w:tc>
      </w:tr>
      <w:tr w:rsidR="0016643B" w:rsidRPr="00726D98" w:rsidTr="00622506">
        <w:tc>
          <w:tcPr>
            <w:tcW w:w="3670" w:type="dxa"/>
          </w:tcPr>
          <w:p w:rsidR="0016643B" w:rsidRPr="00726D98" w:rsidRDefault="0016643B" w:rsidP="00622506">
            <w:pPr>
              <w:tabs>
                <w:tab w:val="left" w:pos="1268"/>
              </w:tabs>
              <w:rPr>
                <w:rFonts w:cstheme="minorHAnsi"/>
                <w:noProof/>
              </w:rPr>
            </w:pPr>
            <w:r w:rsidRPr="00726D98">
              <w:rPr>
                <w:rFonts w:cstheme="minorHAnsi"/>
                <w:noProof/>
                <w:lang w:val="en-US"/>
              </w:rPr>
              <w:drawing>
                <wp:inline distT="0" distB="0" distL="0" distR="0" wp14:anchorId="0AC1F8EF" wp14:editId="4E77A524">
                  <wp:extent cx="1375405" cy="2114323"/>
                  <wp:effectExtent l="0" t="0" r="0" b="635"/>
                  <wp:docPr id="41" name="Picture 41" descr="C:\Users\Kirsten\AppData\Local\Microsoft\Windows\INetCache\Content.Word\MAF011R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Kirsten\AppData\Local\Microsoft\Windows\INetCache\Content.Word\MAF011R1132.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8602" t="10930" b="6771"/>
                          <a:stretch/>
                        </pic:blipFill>
                        <pic:spPr bwMode="auto">
                          <a:xfrm>
                            <a:off x="0" y="0"/>
                            <a:ext cx="1378653" cy="21193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Active Mint</w:t>
            </w: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r w:rsidRPr="00726D98">
              <w:rPr>
                <w:rFonts w:cstheme="minorHAnsi"/>
              </w:rPr>
              <w:t>* There are various flavours of this</w:t>
            </w:r>
            <w:r>
              <w:rPr>
                <w:rFonts w:cstheme="minorHAnsi"/>
              </w:rPr>
              <w:t>, just state.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5F073862" wp14:editId="330AED6E">
                  <wp:extent cx="1419367" cy="2371895"/>
                  <wp:effectExtent l="0" t="0" r="9525" b="0"/>
                  <wp:docPr id="42" name="Picture 42" descr="C:\Users\Kirsten\AppData\Local\Microsoft\Windows\INetCache\Content.Word\MAF011R1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Kirsten\AppData\Local\Microsoft\Windows\INetCache\Content.Word\MAF011R1135.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36888" t="29293" r="6684"/>
                          <a:stretch/>
                        </pic:blipFill>
                        <pic:spPr bwMode="auto">
                          <a:xfrm>
                            <a:off x="0" y="0"/>
                            <a:ext cx="1421711" cy="23758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Camel</w:t>
            </w:r>
          </w:p>
        </w:tc>
        <w:tc>
          <w:tcPr>
            <w:tcW w:w="2659" w:type="dxa"/>
          </w:tcPr>
          <w:p w:rsidR="0016643B" w:rsidRPr="00726D98" w:rsidRDefault="0016643B" w:rsidP="00622506">
            <w:pPr>
              <w:rPr>
                <w:rFonts w:cstheme="minorHAnsi"/>
              </w:rPr>
            </w:pPr>
            <w:r w:rsidRPr="00726D98">
              <w:rPr>
                <w:rFonts w:cstheme="minorHAnsi"/>
              </w:rPr>
              <w:t>Double Mint Red</w:t>
            </w: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r w:rsidRPr="00726D98">
              <w:rPr>
                <w:rFonts w:cstheme="minorHAnsi"/>
              </w:rPr>
              <w:t>* There are various flavours of this</w:t>
            </w:r>
            <w:r>
              <w:rPr>
                <w:rFonts w:cstheme="minorHAnsi"/>
              </w:rPr>
              <w:t>, just state.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45436908" wp14:editId="46212A1A">
                  <wp:extent cx="2044675" cy="2592904"/>
                  <wp:effectExtent l="0" t="0" r="0" b="0"/>
                  <wp:docPr id="43" name="Picture 43" descr="C:\Users\Kirsten\AppData\Local\Microsoft\Windows\INetCache\Content.Word\MAF011R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Kirsten\AppData\Local\Microsoft\Windows\INetCache\Content.Word\MAF011R1202.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5931" t="19954" r="48515" b="19917"/>
                          <a:stretch/>
                        </pic:blipFill>
                        <pic:spPr bwMode="auto">
                          <a:xfrm>
                            <a:off x="0" y="0"/>
                            <a:ext cx="2049393" cy="25988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Kent</w:t>
            </w:r>
          </w:p>
        </w:tc>
        <w:tc>
          <w:tcPr>
            <w:tcW w:w="2659" w:type="dxa"/>
          </w:tcPr>
          <w:p w:rsidR="0016643B" w:rsidRPr="00726D98" w:rsidRDefault="0016643B" w:rsidP="00622506">
            <w:pPr>
              <w:rPr>
                <w:rFonts w:cstheme="minorHAnsi"/>
              </w:rPr>
            </w:pPr>
            <w:r w:rsidRPr="00726D98">
              <w:rPr>
                <w:rFonts w:cstheme="minorHAnsi"/>
              </w:rPr>
              <w:t>Menthol</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01590B41" wp14:editId="50116DFE">
                  <wp:extent cx="1818804" cy="2306472"/>
                  <wp:effectExtent l="0" t="0" r="0" b="0"/>
                  <wp:docPr id="44" name="Picture 44" descr="C:\Users\Kirsten\AppData\Local\Microsoft\Windows\INetCache\Content.Word\MAF011R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Kirsten\AppData\Local\Microsoft\Windows\INetCache\Content.Word\MAF011R1202.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47503" t="20904" r="16943" b="18967"/>
                          <a:stretch/>
                        </pic:blipFill>
                        <pic:spPr bwMode="auto">
                          <a:xfrm>
                            <a:off x="0" y="0"/>
                            <a:ext cx="1823945" cy="23129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Kent</w:t>
            </w:r>
          </w:p>
        </w:tc>
        <w:tc>
          <w:tcPr>
            <w:tcW w:w="2659" w:type="dxa"/>
          </w:tcPr>
          <w:p w:rsidR="0016643B" w:rsidRPr="00726D98" w:rsidRDefault="0016643B" w:rsidP="00622506">
            <w:pPr>
              <w:rPr>
                <w:rFonts w:cstheme="minorHAnsi"/>
              </w:rPr>
            </w:pPr>
            <w:r w:rsidRPr="00726D98">
              <w:rPr>
                <w:rFonts w:cstheme="minorHAnsi"/>
              </w:rPr>
              <w:t>Silver</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47B577A6" wp14:editId="17BC0076">
                  <wp:extent cx="1875271" cy="2205765"/>
                  <wp:effectExtent l="0" t="0" r="0" b="4445"/>
                  <wp:docPr id="45" name="Picture 45" descr="C:\Users\Kirsten\AppData\Local\Microsoft\Windows\INetCache\Content.Word\MAF011R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Kirsten\AppData\Local\Microsoft\Windows\INetCache\Content.Word\MAF011R1203.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2681" t="13447" r="37940" b="24781"/>
                          <a:stretch/>
                        </pic:blipFill>
                        <pic:spPr bwMode="auto">
                          <a:xfrm>
                            <a:off x="0" y="0"/>
                            <a:ext cx="1882747" cy="22145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 xml:space="preserve">Kent </w:t>
            </w:r>
          </w:p>
        </w:tc>
        <w:tc>
          <w:tcPr>
            <w:tcW w:w="2659" w:type="dxa"/>
          </w:tcPr>
          <w:p w:rsidR="0016643B" w:rsidRPr="00726D98" w:rsidRDefault="0016643B" w:rsidP="00622506">
            <w:pPr>
              <w:rPr>
                <w:rFonts w:cstheme="minorHAnsi"/>
              </w:rPr>
            </w:pPr>
            <w:r w:rsidRPr="00726D98">
              <w:rPr>
                <w:rFonts w:cstheme="minorHAnsi"/>
              </w:rPr>
              <w:t>White</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226A6A96" wp14:editId="6787CD6A">
                  <wp:extent cx="1746913" cy="2246878"/>
                  <wp:effectExtent l="0" t="0" r="5715" b="1270"/>
                  <wp:docPr id="46" name="Picture 46" descr="C:\Users\Kirsten\AppData\Local\Microsoft\Windows\INetCache\Content.Word\MAF011R1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Kirsten\AppData\Local\Microsoft\Windows\INetCache\Content.Word\MAF011R1204.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16373" t="7707" r="50247" b="35040"/>
                          <a:stretch/>
                        </pic:blipFill>
                        <pic:spPr bwMode="auto">
                          <a:xfrm>
                            <a:off x="0" y="0"/>
                            <a:ext cx="1752269" cy="22537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Kent</w:t>
            </w:r>
          </w:p>
        </w:tc>
        <w:tc>
          <w:tcPr>
            <w:tcW w:w="2659" w:type="dxa"/>
          </w:tcPr>
          <w:p w:rsidR="0016643B" w:rsidRPr="00726D98" w:rsidRDefault="0016643B" w:rsidP="00622506">
            <w:pPr>
              <w:rPr>
                <w:rFonts w:cstheme="minorHAnsi"/>
              </w:rPr>
            </w:pPr>
            <w:r w:rsidRPr="00726D98">
              <w:rPr>
                <w:rFonts w:cstheme="minorHAnsi"/>
              </w:rPr>
              <w:t>Special</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5FE03BF0" wp14:editId="38685DA0">
                  <wp:extent cx="2742856" cy="1896290"/>
                  <wp:effectExtent l="4128" t="0" r="4762" b="4763"/>
                  <wp:docPr id="47" name="Picture 47" descr="C:\Users\Kirsten\AppData\Local\Microsoft\Windows\INetCache\Content.Word\MAF011R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Kirsten\AppData\Local\Microsoft\Windows\INetCache\Content.Word\MAF011R1212.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9850" t="25956" r="29831" b="27651"/>
                          <a:stretch/>
                        </pic:blipFill>
                        <pic:spPr bwMode="auto">
                          <a:xfrm rot="5400000">
                            <a:off x="0" y="0"/>
                            <a:ext cx="2745794" cy="18983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Ransom</w:t>
            </w:r>
            <w:r>
              <w:rPr>
                <w:rFonts w:cstheme="minorHAnsi"/>
              </w:rPr>
              <w:t xml:space="preserve"> Select</w:t>
            </w:r>
          </w:p>
        </w:tc>
        <w:tc>
          <w:tcPr>
            <w:tcW w:w="2659" w:type="dxa"/>
          </w:tcPr>
          <w:p w:rsidR="0016643B" w:rsidRPr="00726D98" w:rsidRDefault="0016643B" w:rsidP="00622506">
            <w:pPr>
              <w:rPr>
                <w:rFonts w:cstheme="minorHAnsi"/>
              </w:rPr>
            </w:pPr>
            <w:r>
              <w:rPr>
                <w:rFonts w:cstheme="minorHAnsi"/>
              </w:rPr>
              <w:t>King Size Filter</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16DC8B22" wp14:editId="25D2602F">
                  <wp:extent cx="2301481" cy="1897614"/>
                  <wp:effectExtent l="0" t="7620" r="0" b="0"/>
                  <wp:docPr id="48" name="Picture 48" descr="C:\Users\Kirsten\AppData\Local\Microsoft\Windows\INetCache\Content.Word\MAF011R1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Kirsten\AppData\Local\Microsoft\Windows\INetCache\Content.Word\MAF011R1215.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40063" t="24256" r="11344" b="22311"/>
                          <a:stretch/>
                        </pic:blipFill>
                        <pic:spPr bwMode="auto">
                          <a:xfrm rot="5400000">
                            <a:off x="0" y="0"/>
                            <a:ext cx="2312010" cy="1906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Texan</w:t>
            </w:r>
          </w:p>
        </w:tc>
        <w:tc>
          <w:tcPr>
            <w:tcW w:w="2659" w:type="dxa"/>
          </w:tcPr>
          <w:p w:rsidR="0016643B" w:rsidRPr="00726D98" w:rsidRDefault="0016643B" w:rsidP="00622506">
            <w:pPr>
              <w:rPr>
                <w:rFonts w:cstheme="minorHAnsi"/>
              </w:rPr>
            </w:pPr>
            <w:r w:rsidRPr="00726D98">
              <w:rPr>
                <w:rFonts w:cstheme="minorHAnsi"/>
              </w:rPr>
              <w:t>Toasted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12C0B3D5" wp14:editId="05BFB42B">
                  <wp:extent cx="2241903" cy="1569132"/>
                  <wp:effectExtent l="0" t="6668" r="0" b="0"/>
                  <wp:docPr id="49" name="Picture 49" descr="C:\Users\Kirsten\AppData\Local\Microsoft\Windows\INetCache\Content.Word\MAF011R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Kirsten\AppData\Local\Microsoft\Windows\INetCache\Content.Word\MAF011R1216.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1994" t="26443" r="36587" b="25561"/>
                          <a:stretch/>
                        </pic:blipFill>
                        <pic:spPr bwMode="auto">
                          <a:xfrm rot="5400000">
                            <a:off x="0" y="0"/>
                            <a:ext cx="2246570" cy="15723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Gunston</w:t>
            </w:r>
          </w:p>
        </w:tc>
        <w:tc>
          <w:tcPr>
            <w:tcW w:w="2659" w:type="dxa"/>
          </w:tcPr>
          <w:p w:rsidR="0016643B" w:rsidRPr="00726D98" w:rsidRDefault="0016643B" w:rsidP="00622506">
            <w:pPr>
              <w:rPr>
                <w:rFonts w:cstheme="minorHAnsi"/>
              </w:rPr>
            </w:pPr>
            <w:r w:rsidRPr="00726D98">
              <w:rPr>
                <w:rFonts w:cstheme="minorHAnsi"/>
              </w:rPr>
              <w:t>Toasted</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drawing>
                <wp:inline distT="0" distB="0" distL="0" distR="0" wp14:anchorId="266F9B88" wp14:editId="22AE75F1">
                  <wp:extent cx="2394863" cy="1555791"/>
                  <wp:effectExtent l="318" t="0" r="6032" b="6033"/>
                  <wp:docPr id="50" name="Picture 50" descr="C:\Users\Kirsten\AppData\Local\Microsoft\Windows\INetCache\Content.Word\MAF011R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Kirsten\AppData\Local\Microsoft\Windows\INetCache\Content.Word\MAF011R1236.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20773" t="37886" r="27410" b="17221"/>
                          <a:stretch/>
                        </pic:blipFill>
                        <pic:spPr bwMode="auto">
                          <a:xfrm rot="5400000">
                            <a:off x="0" y="0"/>
                            <a:ext cx="2400189" cy="15592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Voyager</w:t>
            </w:r>
          </w:p>
        </w:tc>
        <w:tc>
          <w:tcPr>
            <w:tcW w:w="2659" w:type="dxa"/>
          </w:tcPr>
          <w:p w:rsidR="0016643B" w:rsidRPr="00726D98" w:rsidRDefault="0016643B" w:rsidP="00622506">
            <w:pPr>
              <w:rPr>
                <w:rFonts w:cstheme="minorHAnsi"/>
              </w:rPr>
            </w:pPr>
            <w:r w:rsidRPr="00726D98">
              <w:rPr>
                <w:rFonts w:cstheme="minorHAnsi"/>
              </w:rPr>
              <w:t>Blue</w:t>
            </w: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r w:rsidRPr="00726D98">
              <w:rPr>
                <w:rFonts w:cstheme="minorHAnsi"/>
              </w:rPr>
              <w:t>* Also green, red, silver, gold and white</w:t>
            </w:r>
            <w:r>
              <w:rPr>
                <w:rFonts w:cstheme="minorHAnsi"/>
              </w:rPr>
              <w:t>.</w:t>
            </w:r>
          </w:p>
        </w:tc>
      </w:tr>
      <w:tr w:rsidR="0016643B" w:rsidRPr="00726D98" w:rsidTr="00622506">
        <w:tc>
          <w:tcPr>
            <w:tcW w:w="3670" w:type="dxa"/>
          </w:tcPr>
          <w:p w:rsidR="0016643B" w:rsidRPr="00726D98" w:rsidRDefault="0016643B" w:rsidP="00622506">
            <w:pPr>
              <w:rPr>
                <w:rFonts w:cstheme="minorHAnsi"/>
                <w:noProof/>
              </w:rPr>
            </w:pPr>
            <w:r w:rsidRPr="00726D98">
              <w:rPr>
                <w:rFonts w:cstheme="minorHAnsi"/>
                <w:noProof/>
                <w:lang w:val="en-US"/>
              </w:rPr>
              <w:lastRenderedPageBreak/>
              <w:drawing>
                <wp:inline distT="0" distB="0" distL="0" distR="0" wp14:anchorId="19EF679C" wp14:editId="106682F9">
                  <wp:extent cx="1771261" cy="2101272"/>
                  <wp:effectExtent l="0" t="0" r="635" b="0"/>
                  <wp:docPr id="54" name="Picture 54" descr="C:\Users\Kirsten\AppData\Local\Microsoft\Windows\INetCache\Content.Word\MAF011R1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Kirsten\AppData\Local\Microsoft\Windows\INetCache\Content.Word\MAF011R1250.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5953" t="19824" r="16669" b="21039"/>
                          <a:stretch/>
                        </pic:blipFill>
                        <pic:spPr bwMode="auto">
                          <a:xfrm>
                            <a:off x="0" y="0"/>
                            <a:ext cx="1776755" cy="21077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87" w:type="dxa"/>
          </w:tcPr>
          <w:p w:rsidR="0016643B" w:rsidRPr="00726D98" w:rsidRDefault="0016643B" w:rsidP="00622506">
            <w:pPr>
              <w:rPr>
                <w:rFonts w:cstheme="minorHAnsi"/>
              </w:rPr>
            </w:pPr>
            <w:r w:rsidRPr="00726D98">
              <w:rPr>
                <w:rFonts w:cstheme="minorHAnsi"/>
              </w:rPr>
              <w:t>Pall Mall</w:t>
            </w:r>
          </w:p>
        </w:tc>
        <w:tc>
          <w:tcPr>
            <w:tcW w:w="2659" w:type="dxa"/>
          </w:tcPr>
          <w:p w:rsidR="0016643B" w:rsidRPr="00726D98" w:rsidRDefault="0016643B" w:rsidP="00622506">
            <w:pPr>
              <w:rPr>
                <w:rFonts w:cstheme="minorHAnsi"/>
              </w:rPr>
            </w:pPr>
            <w:r w:rsidRPr="00726D98">
              <w:rPr>
                <w:rFonts w:cstheme="minorHAnsi"/>
              </w:rPr>
              <w:t>Red</w:t>
            </w:r>
          </w:p>
          <w:p w:rsidR="0016643B" w:rsidRPr="00726D98" w:rsidRDefault="0016643B" w:rsidP="00622506">
            <w:pPr>
              <w:rPr>
                <w:rFonts w:cstheme="minorHAnsi"/>
              </w:rPr>
            </w:pPr>
          </w:p>
          <w:p w:rsidR="0016643B" w:rsidRPr="00726D98" w:rsidRDefault="0016643B" w:rsidP="00622506">
            <w:pPr>
              <w:rPr>
                <w:rFonts w:cstheme="minorHAnsi"/>
              </w:rPr>
            </w:pPr>
          </w:p>
          <w:p w:rsidR="0016643B" w:rsidRPr="00726D98" w:rsidRDefault="0016643B" w:rsidP="00622506">
            <w:pPr>
              <w:rPr>
                <w:rFonts w:cstheme="minorHAnsi"/>
              </w:rPr>
            </w:pPr>
            <w:r w:rsidRPr="00726D98">
              <w:rPr>
                <w:rFonts w:cstheme="minorHAnsi"/>
              </w:rPr>
              <w:t>* Also Blue, “Boost” and “Click On”</w:t>
            </w:r>
            <w:r>
              <w:rPr>
                <w:rFonts w:cstheme="minorHAnsi"/>
              </w:rPr>
              <w:t>.</w:t>
            </w:r>
          </w:p>
        </w:tc>
      </w:tr>
    </w:tbl>
    <w:p w:rsidR="0016643B" w:rsidRPr="00726D98" w:rsidRDefault="0016643B" w:rsidP="0016643B">
      <w:pPr>
        <w:rPr>
          <w:rFonts w:cstheme="minorHAnsi"/>
        </w:rPr>
      </w:pPr>
    </w:p>
    <w:p w:rsidR="002A53F9" w:rsidRPr="00B5633A" w:rsidRDefault="002A53F9" w:rsidP="004D542A">
      <w:pPr>
        <w:autoSpaceDE w:val="0"/>
        <w:autoSpaceDN w:val="0"/>
        <w:adjustRightInd w:val="0"/>
        <w:spacing w:line="360" w:lineRule="auto"/>
        <w:jc w:val="both"/>
        <w:rPr>
          <w:rFonts w:cstheme="minorHAnsi"/>
        </w:rPr>
      </w:pPr>
    </w:p>
    <w:sectPr w:rsidR="002A53F9" w:rsidRPr="00B5633A">
      <w:headerReference w:type="default" r:id="rId8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66075" w:rsidRDefault="00866075" w:rsidP="00006754">
      <w:pPr>
        <w:spacing w:after="0" w:line="240" w:lineRule="auto"/>
      </w:pPr>
      <w:r>
        <w:separator/>
      </w:r>
    </w:p>
  </w:endnote>
  <w:endnote w:type="continuationSeparator" w:id="0">
    <w:p w:rsidR="00866075" w:rsidRDefault="00866075" w:rsidP="000067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GillSans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66075" w:rsidRDefault="00866075" w:rsidP="00006754">
      <w:pPr>
        <w:spacing w:after="0" w:line="240" w:lineRule="auto"/>
      </w:pPr>
      <w:r>
        <w:separator/>
      </w:r>
    </w:p>
  </w:footnote>
  <w:footnote w:type="continuationSeparator" w:id="0">
    <w:p w:rsidR="00866075" w:rsidRDefault="00866075" w:rsidP="00006754">
      <w:pPr>
        <w:spacing w:after="0" w:line="240" w:lineRule="auto"/>
      </w:pPr>
      <w:r>
        <w:continuationSeparator/>
      </w:r>
    </w:p>
  </w:footnote>
  <w:footnote w:id="1">
    <w:p w:rsidR="00F62F0F" w:rsidRPr="00F62F0F" w:rsidRDefault="00F62F0F">
      <w:pPr>
        <w:pStyle w:val="FootnoteText"/>
      </w:pPr>
      <w:r w:rsidRPr="00F62F0F">
        <w:rPr>
          <w:rStyle w:val="FootnoteReference"/>
        </w:rPr>
        <w:footnoteRef/>
      </w:r>
      <w:r w:rsidRPr="00F62F0F">
        <w:t xml:space="preserve"> </w:t>
      </w:r>
      <w:r w:rsidRPr="00F62F0F">
        <w:rPr>
          <w:rFonts w:cstheme="minorHAnsi"/>
        </w:rPr>
        <w:t>See section</w:t>
      </w:r>
      <w:r>
        <w:rPr>
          <w:rFonts w:cstheme="minorHAnsi"/>
        </w:rPr>
        <w:t xml:space="preserve"> </w:t>
      </w:r>
      <w:r w:rsidR="00E925D7">
        <w:rPr>
          <w:rFonts w:cstheme="minorHAnsi"/>
        </w:rPr>
        <w:fldChar w:fldCharType="begin"/>
      </w:r>
      <w:r w:rsidR="00E925D7">
        <w:rPr>
          <w:rFonts w:cstheme="minorHAnsi"/>
        </w:rPr>
        <w:instrText xml:space="preserve"> REF _Ref499820137 \r \h </w:instrText>
      </w:r>
      <w:r w:rsidR="00E925D7">
        <w:rPr>
          <w:rFonts w:cstheme="minorHAnsi"/>
        </w:rPr>
      </w:r>
      <w:r w:rsidR="00E925D7">
        <w:rPr>
          <w:rFonts w:cstheme="minorHAnsi"/>
        </w:rPr>
        <w:fldChar w:fldCharType="separate"/>
      </w:r>
      <w:r w:rsidR="00E925D7">
        <w:rPr>
          <w:rFonts w:cstheme="minorHAnsi"/>
        </w:rPr>
        <w:t>10</w:t>
      </w:r>
      <w:r w:rsidR="00E925D7">
        <w:rPr>
          <w:rFonts w:cstheme="minorHAnsi"/>
        </w:rPr>
        <w:fldChar w:fldCharType="end"/>
      </w:r>
      <w:r w:rsidRPr="00F62F0F">
        <w:rPr>
          <w:rFonts w:cstheme="minorHAnsi"/>
        </w:rPr>
        <w:t xml:space="preserve"> for</w:t>
      </w:r>
      <w:r>
        <w:rPr>
          <w:rFonts w:cstheme="minorHAnsi"/>
        </w:rPr>
        <w:t xml:space="preserve"> a</w:t>
      </w:r>
      <w:r w:rsidRPr="00F62F0F">
        <w:rPr>
          <w:rFonts w:cstheme="minorHAnsi"/>
        </w:rPr>
        <w:t xml:space="preserve"> guide on categorizing retail outlets, spaza shops and street vendors</w:t>
      </w:r>
      <w:r>
        <w:rPr>
          <w:rFonts w:cstheme="minorHAnsi"/>
        </w:rPr>
        <w:t>.</w:t>
      </w:r>
    </w:p>
  </w:footnote>
  <w:footnote w:id="2">
    <w:p w:rsidR="00622506" w:rsidRDefault="00622506">
      <w:pPr>
        <w:pStyle w:val="FootnoteText"/>
      </w:pPr>
      <w:r>
        <w:rPr>
          <w:rStyle w:val="FootnoteReference"/>
        </w:rPr>
        <w:footnoteRef/>
      </w:r>
      <w:r>
        <w:t xml:space="preserve"> You are welcome to translate this letter into an appropriate language if need be and we will stamp and sign it. Please contact the coordinator.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3071927"/>
      <w:docPartObj>
        <w:docPartGallery w:val="Page Numbers (Top of Page)"/>
        <w:docPartUnique/>
      </w:docPartObj>
    </w:sdtPr>
    <w:sdtEndPr>
      <w:rPr>
        <w:noProof/>
      </w:rPr>
    </w:sdtEndPr>
    <w:sdtContent>
      <w:p w:rsidR="00622506" w:rsidRDefault="00622506">
        <w:pPr>
          <w:pStyle w:val="Header"/>
          <w:jc w:val="right"/>
        </w:pPr>
        <w:r>
          <w:fldChar w:fldCharType="begin"/>
        </w:r>
        <w:r>
          <w:instrText xml:space="preserve"> PAGE   \* MERGEFORMAT </w:instrText>
        </w:r>
        <w:r>
          <w:fldChar w:fldCharType="separate"/>
        </w:r>
        <w:r w:rsidR="00B220AB">
          <w:rPr>
            <w:noProof/>
          </w:rPr>
          <w:t>5</w:t>
        </w:r>
        <w:r>
          <w:rPr>
            <w:noProof/>
          </w:rPr>
          <w:fldChar w:fldCharType="end"/>
        </w:r>
      </w:p>
    </w:sdtContent>
  </w:sdt>
  <w:p w:rsidR="00622506" w:rsidRDefault="006225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F312B"/>
    <w:multiLevelType w:val="hybridMultilevel"/>
    <w:tmpl w:val="F1CCBD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110E024C"/>
    <w:multiLevelType w:val="hybridMultilevel"/>
    <w:tmpl w:val="B158056A"/>
    <w:lvl w:ilvl="0" w:tplc="F6CC97AA">
      <w:start w:val="3"/>
      <w:numFmt w:val="bullet"/>
      <w:lvlText w:val="-"/>
      <w:lvlJc w:val="left"/>
      <w:pPr>
        <w:ind w:left="720" w:hanging="360"/>
      </w:pPr>
      <w:rPr>
        <w:rFonts w:ascii="Gill Sans MT" w:eastAsiaTheme="minorHAnsi" w:hAnsi="Gill Sans MT" w:cs="GillSansM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175A1358"/>
    <w:multiLevelType w:val="hybridMultilevel"/>
    <w:tmpl w:val="9AD2F2D2"/>
    <w:lvl w:ilvl="0" w:tplc="1C090017">
      <w:start w:val="1"/>
      <w:numFmt w:val="lowerLetter"/>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1B694993"/>
    <w:multiLevelType w:val="hybridMultilevel"/>
    <w:tmpl w:val="B16C169C"/>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4" w15:restartNumberingAfterBreak="0">
    <w:nsid w:val="31AE2FC5"/>
    <w:multiLevelType w:val="hybridMultilevel"/>
    <w:tmpl w:val="BDBA088E"/>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 w15:restartNumberingAfterBreak="0">
    <w:nsid w:val="36F91F3F"/>
    <w:multiLevelType w:val="hybridMultilevel"/>
    <w:tmpl w:val="E0C46E12"/>
    <w:lvl w:ilvl="0" w:tplc="FD8EDC3E">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9D602D6"/>
    <w:multiLevelType w:val="hybridMultilevel"/>
    <w:tmpl w:val="8C3A178A"/>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3ECF5519"/>
    <w:multiLevelType w:val="hybridMultilevel"/>
    <w:tmpl w:val="732E28B2"/>
    <w:lvl w:ilvl="0" w:tplc="FBDCE838">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A9221D"/>
    <w:multiLevelType w:val="hybridMultilevel"/>
    <w:tmpl w:val="A4DAC776"/>
    <w:lvl w:ilvl="0" w:tplc="5BC02E46">
      <w:start w:val="1"/>
      <w:numFmt w:val="decimal"/>
      <w:lvlText w:val="%1)"/>
      <w:lvlJc w:val="left"/>
      <w:pPr>
        <w:ind w:left="720" w:hanging="360"/>
      </w:pPr>
      <w:rPr>
        <w:rFonts w:cs="GillSansMT" w:hint="default"/>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4A2532F1"/>
    <w:multiLevelType w:val="hybridMultilevel"/>
    <w:tmpl w:val="0A92FA3C"/>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56B2344B"/>
    <w:multiLevelType w:val="hybridMultilevel"/>
    <w:tmpl w:val="BA1E9CF8"/>
    <w:lvl w:ilvl="0" w:tplc="F6CC97AA">
      <w:start w:val="3"/>
      <w:numFmt w:val="bullet"/>
      <w:lvlText w:val="-"/>
      <w:lvlJc w:val="left"/>
      <w:pPr>
        <w:ind w:left="720" w:hanging="360"/>
      </w:pPr>
      <w:rPr>
        <w:rFonts w:ascii="Gill Sans MT" w:eastAsiaTheme="minorHAnsi" w:hAnsi="Gill Sans MT" w:cs="GillSansM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8C1A6E"/>
    <w:multiLevelType w:val="hybridMultilevel"/>
    <w:tmpl w:val="409875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77195775"/>
    <w:multiLevelType w:val="hybridMultilevel"/>
    <w:tmpl w:val="DC9E3278"/>
    <w:lvl w:ilvl="0" w:tplc="F6CC97AA">
      <w:start w:val="3"/>
      <w:numFmt w:val="bullet"/>
      <w:lvlText w:val="-"/>
      <w:lvlJc w:val="left"/>
      <w:pPr>
        <w:ind w:left="720" w:hanging="360"/>
      </w:pPr>
      <w:rPr>
        <w:rFonts w:ascii="Gill Sans MT" w:eastAsiaTheme="minorHAnsi" w:hAnsi="Gill Sans MT" w:cs="GillSansM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75E10CF"/>
    <w:multiLevelType w:val="hybridMultilevel"/>
    <w:tmpl w:val="D02479D6"/>
    <w:lvl w:ilvl="0" w:tplc="F6CC97AA">
      <w:start w:val="3"/>
      <w:numFmt w:val="bullet"/>
      <w:lvlText w:val="-"/>
      <w:lvlJc w:val="left"/>
      <w:pPr>
        <w:ind w:left="720" w:hanging="360"/>
      </w:pPr>
      <w:rPr>
        <w:rFonts w:ascii="Gill Sans MT" w:eastAsiaTheme="minorHAnsi" w:hAnsi="Gill Sans MT" w:cs="GillSansM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7E403CFD"/>
    <w:multiLevelType w:val="hybridMultilevel"/>
    <w:tmpl w:val="82B6EF26"/>
    <w:lvl w:ilvl="0" w:tplc="39528A20">
      <w:numFmt w:val="bullet"/>
      <w:lvlText w:val=""/>
      <w:lvlJc w:val="left"/>
      <w:pPr>
        <w:ind w:left="720" w:hanging="360"/>
      </w:pPr>
      <w:rPr>
        <w:rFonts w:ascii="Symbol" w:eastAsiaTheme="minorHAnsi"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0"/>
  </w:num>
  <w:num w:numId="4">
    <w:abstractNumId w:val="6"/>
  </w:num>
  <w:num w:numId="5">
    <w:abstractNumId w:val="2"/>
  </w:num>
  <w:num w:numId="6">
    <w:abstractNumId w:val="11"/>
  </w:num>
  <w:num w:numId="7">
    <w:abstractNumId w:val="13"/>
  </w:num>
  <w:num w:numId="8">
    <w:abstractNumId w:val="1"/>
  </w:num>
  <w:num w:numId="9">
    <w:abstractNumId w:val="3"/>
  </w:num>
  <w:num w:numId="10">
    <w:abstractNumId w:val="4"/>
  </w:num>
  <w:num w:numId="11">
    <w:abstractNumId w:val="7"/>
  </w:num>
  <w:num w:numId="12">
    <w:abstractNumId w:val="14"/>
  </w:num>
  <w:num w:numId="13">
    <w:abstractNumId w:val="12"/>
  </w:num>
  <w:num w:numId="14">
    <w:abstractNumId w:val="10"/>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2250"/>
    <w:rsid w:val="0000057C"/>
    <w:rsid w:val="00004298"/>
    <w:rsid w:val="000066C1"/>
    <w:rsid w:val="00006754"/>
    <w:rsid w:val="000125D5"/>
    <w:rsid w:val="000243DE"/>
    <w:rsid w:val="00025C0E"/>
    <w:rsid w:val="0003383D"/>
    <w:rsid w:val="00050791"/>
    <w:rsid w:val="000731FD"/>
    <w:rsid w:val="00087CDD"/>
    <w:rsid w:val="00123BC5"/>
    <w:rsid w:val="0013516B"/>
    <w:rsid w:val="0016643B"/>
    <w:rsid w:val="00170EF5"/>
    <w:rsid w:val="001A65CE"/>
    <w:rsid w:val="001B6F31"/>
    <w:rsid w:val="001D3EA2"/>
    <w:rsid w:val="0021401A"/>
    <w:rsid w:val="00215071"/>
    <w:rsid w:val="0029743B"/>
    <w:rsid w:val="002A45A7"/>
    <w:rsid w:val="002A53F9"/>
    <w:rsid w:val="002B5DD6"/>
    <w:rsid w:val="002F23F5"/>
    <w:rsid w:val="00302ED9"/>
    <w:rsid w:val="0030386C"/>
    <w:rsid w:val="00334BF7"/>
    <w:rsid w:val="00367BE7"/>
    <w:rsid w:val="00397319"/>
    <w:rsid w:val="00423ACE"/>
    <w:rsid w:val="004514CA"/>
    <w:rsid w:val="00491630"/>
    <w:rsid w:val="004A6166"/>
    <w:rsid w:val="004D1D1E"/>
    <w:rsid w:val="004D542A"/>
    <w:rsid w:val="004D7117"/>
    <w:rsid w:val="004F5576"/>
    <w:rsid w:val="005030B9"/>
    <w:rsid w:val="00526D49"/>
    <w:rsid w:val="005313AB"/>
    <w:rsid w:val="0056682D"/>
    <w:rsid w:val="00596D09"/>
    <w:rsid w:val="005A5608"/>
    <w:rsid w:val="005A7FC4"/>
    <w:rsid w:val="005C4970"/>
    <w:rsid w:val="005C4E8A"/>
    <w:rsid w:val="00620A3D"/>
    <w:rsid w:val="00622506"/>
    <w:rsid w:val="00644D2B"/>
    <w:rsid w:val="006938CB"/>
    <w:rsid w:val="006A05BE"/>
    <w:rsid w:val="006D73C0"/>
    <w:rsid w:val="006E2CEA"/>
    <w:rsid w:val="006F071D"/>
    <w:rsid w:val="006F74A1"/>
    <w:rsid w:val="0070393A"/>
    <w:rsid w:val="00714CC5"/>
    <w:rsid w:val="007316DE"/>
    <w:rsid w:val="00753B40"/>
    <w:rsid w:val="0075412B"/>
    <w:rsid w:val="00757B79"/>
    <w:rsid w:val="007A10B9"/>
    <w:rsid w:val="007B33E8"/>
    <w:rsid w:val="007D409C"/>
    <w:rsid w:val="00804680"/>
    <w:rsid w:val="0085311F"/>
    <w:rsid w:val="00866075"/>
    <w:rsid w:val="0087067E"/>
    <w:rsid w:val="00882C57"/>
    <w:rsid w:val="00894615"/>
    <w:rsid w:val="008B0223"/>
    <w:rsid w:val="008B4EEF"/>
    <w:rsid w:val="008C60AE"/>
    <w:rsid w:val="008E2460"/>
    <w:rsid w:val="00962250"/>
    <w:rsid w:val="0097268C"/>
    <w:rsid w:val="0098381A"/>
    <w:rsid w:val="0099142F"/>
    <w:rsid w:val="009C2A66"/>
    <w:rsid w:val="009C4226"/>
    <w:rsid w:val="00A02186"/>
    <w:rsid w:val="00A20C1E"/>
    <w:rsid w:val="00A41CF1"/>
    <w:rsid w:val="00A660B1"/>
    <w:rsid w:val="00A76140"/>
    <w:rsid w:val="00AA63D7"/>
    <w:rsid w:val="00AF3C96"/>
    <w:rsid w:val="00B1480D"/>
    <w:rsid w:val="00B220AB"/>
    <w:rsid w:val="00B2455B"/>
    <w:rsid w:val="00B53597"/>
    <w:rsid w:val="00B53732"/>
    <w:rsid w:val="00B5633A"/>
    <w:rsid w:val="00B72BA8"/>
    <w:rsid w:val="00B80452"/>
    <w:rsid w:val="00B85906"/>
    <w:rsid w:val="00B876C2"/>
    <w:rsid w:val="00BD24B4"/>
    <w:rsid w:val="00C14931"/>
    <w:rsid w:val="00C17E45"/>
    <w:rsid w:val="00C437EA"/>
    <w:rsid w:val="00C52A93"/>
    <w:rsid w:val="00C60111"/>
    <w:rsid w:val="00C7275C"/>
    <w:rsid w:val="00CB7854"/>
    <w:rsid w:val="00CE27A2"/>
    <w:rsid w:val="00D06475"/>
    <w:rsid w:val="00D11251"/>
    <w:rsid w:val="00D36734"/>
    <w:rsid w:val="00D6022F"/>
    <w:rsid w:val="00D66C49"/>
    <w:rsid w:val="00D84444"/>
    <w:rsid w:val="00D9063C"/>
    <w:rsid w:val="00D963A4"/>
    <w:rsid w:val="00DC102A"/>
    <w:rsid w:val="00DF5601"/>
    <w:rsid w:val="00E0792C"/>
    <w:rsid w:val="00E400F2"/>
    <w:rsid w:val="00E54DA7"/>
    <w:rsid w:val="00E925D7"/>
    <w:rsid w:val="00E97262"/>
    <w:rsid w:val="00EB2507"/>
    <w:rsid w:val="00EC33E8"/>
    <w:rsid w:val="00EE01B3"/>
    <w:rsid w:val="00EE4D55"/>
    <w:rsid w:val="00EF289B"/>
    <w:rsid w:val="00EF6589"/>
    <w:rsid w:val="00F45FD0"/>
    <w:rsid w:val="00F53D18"/>
    <w:rsid w:val="00F62F0F"/>
    <w:rsid w:val="00F63F32"/>
    <w:rsid w:val="00F662A2"/>
    <w:rsid w:val="00F869D8"/>
    <w:rsid w:val="00FC4953"/>
    <w:rsid w:val="00FC4EC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3E47BCF-6094-421F-9F1A-E2CF6C33B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70EF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62250"/>
    <w:rPr>
      <w:color w:val="0563C1" w:themeColor="hyperlink"/>
      <w:u w:val="single"/>
    </w:rPr>
  </w:style>
  <w:style w:type="paragraph" w:styleId="ListParagraph">
    <w:name w:val="List Paragraph"/>
    <w:basedOn w:val="Normal"/>
    <w:uiPriority w:val="34"/>
    <w:qFormat/>
    <w:rsid w:val="00962250"/>
    <w:pPr>
      <w:ind w:left="720"/>
      <w:contextualSpacing/>
    </w:pPr>
  </w:style>
  <w:style w:type="paragraph" w:styleId="NoSpacing">
    <w:name w:val="No Spacing"/>
    <w:uiPriority w:val="1"/>
    <w:qFormat/>
    <w:rsid w:val="002F23F5"/>
    <w:pPr>
      <w:spacing w:after="0" w:line="240" w:lineRule="auto"/>
    </w:pPr>
  </w:style>
  <w:style w:type="character" w:customStyle="1" w:styleId="Heading1Char">
    <w:name w:val="Heading 1 Char"/>
    <w:basedOn w:val="DefaultParagraphFont"/>
    <w:link w:val="Heading1"/>
    <w:uiPriority w:val="9"/>
    <w:rsid w:val="00170EF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170EF5"/>
    <w:pPr>
      <w:outlineLvl w:val="9"/>
    </w:pPr>
    <w:rPr>
      <w:lang w:val="en-US"/>
    </w:rPr>
  </w:style>
  <w:style w:type="paragraph" w:styleId="TOC1">
    <w:name w:val="toc 1"/>
    <w:basedOn w:val="Normal"/>
    <w:next w:val="Normal"/>
    <w:autoRedefine/>
    <w:uiPriority w:val="39"/>
    <w:unhideWhenUsed/>
    <w:rsid w:val="00170EF5"/>
    <w:pPr>
      <w:spacing w:after="100"/>
    </w:pPr>
  </w:style>
  <w:style w:type="paragraph" w:styleId="Header">
    <w:name w:val="header"/>
    <w:basedOn w:val="Normal"/>
    <w:link w:val="HeaderChar"/>
    <w:uiPriority w:val="99"/>
    <w:unhideWhenUsed/>
    <w:rsid w:val="000067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06754"/>
  </w:style>
  <w:style w:type="paragraph" w:styleId="Footer">
    <w:name w:val="footer"/>
    <w:basedOn w:val="Normal"/>
    <w:link w:val="FooterChar"/>
    <w:uiPriority w:val="99"/>
    <w:unhideWhenUsed/>
    <w:rsid w:val="000067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06754"/>
  </w:style>
  <w:style w:type="paragraph" w:styleId="FootnoteText">
    <w:name w:val="footnote text"/>
    <w:basedOn w:val="Normal"/>
    <w:link w:val="FootnoteTextChar"/>
    <w:uiPriority w:val="99"/>
    <w:semiHidden/>
    <w:unhideWhenUsed/>
    <w:rsid w:val="00EE01B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E01B3"/>
    <w:rPr>
      <w:sz w:val="20"/>
      <w:szCs w:val="20"/>
    </w:rPr>
  </w:style>
  <w:style w:type="character" w:styleId="FootnoteReference">
    <w:name w:val="footnote reference"/>
    <w:basedOn w:val="DefaultParagraphFont"/>
    <w:uiPriority w:val="99"/>
    <w:semiHidden/>
    <w:unhideWhenUsed/>
    <w:rsid w:val="00EE01B3"/>
    <w:rPr>
      <w:vertAlign w:val="superscript"/>
    </w:rPr>
  </w:style>
  <w:style w:type="table" w:styleId="TableGrid">
    <w:name w:val="Table Grid"/>
    <w:basedOn w:val="TableNormal"/>
    <w:uiPriority w:val="39"/>
    <w:rsid w:val="001664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830799">
      <w:bodyDiv w:val="1"/>
      <w:marLeft w:val="0"/>
      <w:marRight w:val="0"/>
      <w:marTop w:val="0"/>
      <w:marBottom w:val="0"/>
      <w:divBdr>
        <w:top w:val="none" w:sz="0" w:space="0" w:color="auto"/>
        <w:left w:val="none" w:sz="0" w:space="0" w:color="auto"/>
        <w:bottom w:val="none" w:sz="0" w:space="0" w:color="auto"/>
        <w:right w:val="none" w:sz="0" w:space="0" w:color="auto"/>
      </w:divBdr>
    </w:div>
    <w:div w:id="254754446">
      <w:bodyDiv w:val="1"/>
      <w:marLeft w:val="0"/>
      <w:marRight w:val="0"/>
      <w:marTop w:val="0"/>
      <w:marBottom w:val="0"/>
      <w:divBdr>
        <w:top w:val="none" w:sz="0" w:space="0" w:color="auto"/>
        <w:left w:val="none" w:sz="0" w:space="0" w:color="auto"/>
        <w:bottom w:val="none" w:sz="0" w:space="0" w:color="auto"/>
        <w:right w:val="none" w:sz="0" w:space="0" w:color="auto"/>
      </w:divBdr>
    </w:div>
    <w:div w:id="261644488">
      <w:bodyDiv w:val="1"/>
      <w:marLeft w:val="0"/>
      <w:marRight w:val="0"/>
      <w:marTop w:val="0"/>
      <w:marBottom w:val="0"/>
      <w:divBdr>
        <w:top w:val="none" w:sz="0" w:space="0" w:color="auto"/>
        <w:left w:val="none" w:sz="0" w:space="0" w:color="auto"/>
        <w:bottom w:val="none" w:sz="0" w:space="0" w:color="auto"/>
        <w:right w:val="none" w:sz="0" w:space="0" w:color="auto"/>
      </w:divBdr>
    </w:div>
    <w:div w:id="589236728">
      <w:bodyDiv w:val="1"/>
      <w:marLeft w:val="0"/>
      <w:marRight w:val="0"/>
      <w:marTop w:val="0"/>
      <w:marBottom w:val="0"/>
      <w:divBdr>
        <w:top w:val="none" w:sz="0" w:space="0" w:color="auto"/>
        <w:left w:val="none" w:sz="0" w:space="0" w:color="auto"/>
        <w:bottom w:val="none" w:sz="0" w:space="0" w:color="auto"/>
        <w:right w:val="none" w:sz="0" w:space="0" w:color="auto"/>
      </w:divBdr>
    </w:div>
    <w:div w:id="837497802">
      <w:bodyDiv w:val="1"/>
      <w:marLeft w:val="0"/>
      <w:marRight w:val="0"/>
      <w:marTop w:val="0"/>
      <w:marBottom w:val="0"/>
      <w:divBdr>
        <w:top w:val="none" w:sz="0" w:space="0" w:color="auto"/>
        <w:left w:val="none" w:sz="0" w:space="0" w:color="auto"/>
        <w:bottom w:val="none" w:sz="0" w:space="0" w:color="auto"/>
        <w:right w:val="none" w:sz="0" w:space="0" w:color="auto"/>
      </w:divBdr>
    </w:div>
    <w:div w:id="1015225138">
      <w:bodyDiv w:val="1"/>
      <w:marLeft w:val="0"/>
      <w:marRight w:val="0"/>
      <w:marTop w:val="0"/>
      <w:marBottom w:val="0"/>
      <w:divBdr>
        <w:top w:val="none" w:sz="0" w:space="0" w:color="auto"/>
        <w:left w:val="none" w:sz="0" w:space="0" w:color="auto"/>
        <w:bottom w:val="none" w:sz="0" w:space="0" w:color="auto"/>
        <w:right w:val="none" w:sz="0" w:space="0" w:color="auto"/>
      </w:divBdr>
    </w:div>
    <w:div w:id="1533030404">
      <w:bodyDiv w:val="1"/>
      <w:marLeft w:val="0"/>
      <w:marRight w:val="0"/>
      <w:marTop w:val="0"/>
      <w:marBottom w:val="0"/>
      <w:divBdr>
        <w:top w:val="none" w:sz="0" w:space="0" w:color="auto"/>
        <w:left w:val="none" w:sz="0" w:space="0" w:color="auto"/>
        <w:bottom w:val="none" w:sz="0" w:space="0" w:color="auto"/>
        <w:right w:val="none" w:sz="0" w:space="0" w:color="auto"/>
      </w:divBdr>
    </w:div>
    <w:div w:id="1540044879">
      <w:bodyDiv w:val="1"/>
      <w:marLeft w:val="0"/>
      <w:marRight w:val="0"/>
      <w:marTop w:val="0"/>
      <w:marBottom w:val="0"/>
      <w:divBdr>
        <w:top w:val="none" w:sz="0" w:space="0" w:color="auto"/>
        <w:left w:val="none" w:sz="0" w:space="0" w:color="auto"/>
        <w:bottom w:val="none" w:sz="0" w:space="0" w:color="auto"/>
        <w:right w:val="none" w:sz="0" w:space="0" w:color="auto"/>
      </w:divBdr>
    </w:div>
    <w:div w:id="1949771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hyperlink" Target="mailto:tobaccocontrolproject@gmail.com"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8AC160-DA56-4A2A-9C12-D03FC8EC3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2679</Words>
  <Characters>15271</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Commerce I.T.</Company>
  <LinksUpToDate>false</LinksUpToDate>
  <CharactersWithSpaces>17915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Kirsten Nel</dc:creator>
  <cp:keywords/>
  <dc:description/>
  <cp:lastModifiedBy>Lynn</cp:lastModifiedBy>
  <cp:revision>4</cp:revision>
  <cp:lastPrinted>2018-06-14T12:54:00Z</cp:lastPrinted>
  <dcterms:created xsi:type="dcterms:W3CDTF">2019-03-08T08:52:00Z</dcterms:created>
  <dcterms:modified xsi:type="dcterms:W3CDTF">2019-03-08T09:44:00Z</dcterms:modified>
</cp:coreProperties>
</file>